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3A" w:rsidRDefault="0092143A" w:rsidP="0092143A">
      <w:r>
        <w:t>Textul propunerii:</w:t>
      </w:r>
    </w:p>
    <w:p w:rsidR="0092143A" w:rsidRDefault="0092143A" w:rsidP="0092143A">
      <w:r>
        <w:t>Solicit scoaterea cuvintelor ,,permanent si in mod repetat'' din legea ce prevede transportatori din RO,pentru ca aceste cuvinte sustin pirateria din acest domeniu,faceti o lege care sa faca lumina in acest domeniu,pentru ca nu este normal ca uni sa fie extrem de conditionati de legea in vigoare,iar alti sa pozeze in inovatie cu toate ca fac acelasi lucru ca si taximetristi,dar sa nu fie incadrati la legea in vigoare.Sunt de acord sa exist concurenta,dar sa fie o concurenta loiala.</w:t>
      </w:r>
    </w:p>
    <w:p w:rsidR="00697226" w:rsidRDefault="00697226">
      <w:bookmarkStart w:id="0" w:name="_GoBack"/>
      <w:bookmarkEnd w:id="0"/>
    </w:p>
    <w:sectPr w:rsidR="0069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3A"/>
    <w:rsid w:val="00697226"/>
    <w:rsid w:val="0092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2017-05-24T07:09:00Z</dcterms:created>
  <dcterms:modified xsi:type="dcterms:W3CDTF">2017-05-24T07:09:00Z</dcterms:modified>
</cp:coreProperties>
</file>