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45" w:rsidRDefault="000A5D45" w:rsidP="000A5D45">
      <w:r>
        <w:t>Textul propunerii:</w:t>
      </w:r>
    </w:p>
    <w:p w:rsidR="000A5D45" w:rsidRDefault="000A5D45" w:rsidP="000A5D45">
      <w:r>
        <w:t>Legislatia actuala este depasita. Consider absolut necesara adaptarea acesteia la legislatia UE.</w:t>
      </w:r>
    </w:p>
    <w:p w:rsidR="000A5D45" w:rsidRDefault="000A5D45" w:rsidP="000A5D45">
      <w:r>
        <w:t>Eliminarea obligativitatii inmatricularii dronelor sub 2kg greutate sau realizarea unui sistem de inregistrare online similar statelor europene. Legea actuala este absurda atata vreme cat cere deplasarea la Bucuresti pt o inregistrare !</w:t>
      </w:r>
    </w:p>
    <w:p w:rsidR="000A5D45" w:rsidRDefault="000A5D45" w:rsidP="000A5D45">
      <w:r>
        <w:t xml:space="preserve">Permisiune de zbor pe proprie raspundere pt zonele extravilane. </w:t>
      </w:r>
    </w:p>
    <w:p w:rsidR="00BD5D5A" w:rsidRDefault="000A5D45" w:rsidP="000A5D45">
      <w:r>
        <w:t>Eventual o aplicatie online FARA TAXA, care sa permita logarea ad hoc cu coordonate GPS, nume operator aeromodel, timp de operare.</w:t>
      </w:r>
      <w:bookmarkStart w:id="0" w:name="_GoBack"/>
      <w:bookmarkEnd w:id="0"/>
    </w:p>
    <w:sectPr w:rsidR="00BD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A5D45"/>
    <w:rsid w:val="00B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2017-08-11T10:48:00Z</dcterms:created>
  <dcterms:modified xsi:type="dcterms:W3CDTF">2017-08-11T10:48:00Z</dcterms:modified>
</cp:coreProperties>
</file>