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FD" w:rsidRDefault="005410FD" w:rsidP="005410FD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410FD" w:rsidRDefault="005410FD" w:rsidP="005410FD">
      <w:pPr>
        <w:pStyle w:val="PlainText"/>
      </w:pPr>
      <w:proofErr w:type="spellStart"/>
      <w:r>
        <w:t>Aparat</w:t>
      </w:r>
      <w:proofErr w:type="spellEnd"/>
      <w:r>
        <w:t xml:space="preserve"> fiscal(nu </w:t>
      </w:r>
      <w:proofErr w:type="spellStart"/>
      <w:r>
        <w:t>telefon</w:t>
      </w:r>
      <w:proofErr w:type="spellEnd"/>
      <w:r>
        <w:t xml:space="preserve"> ) </w:t>
      </w:r>
      <w:proofErr w:type="spellStart"/>
      <w:r>
        <w:t>itp</w:t>
      </w:r>
      <w:proofErr w:type="spellEnd"/>
      <w:r>
        <w:t xml:space="preserve"> la 6 </w:t>
      </w:r>
      <w:proofErr w:type="spellStart"/>
      <w:r>
        <w:t>luni</w:t>
      </w:r>
      <w:proofErr w:type="spellEnd"/>
      <w:r>
        <w:t>(nu la 2ani)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5ani </w:t>
      </w:r>
      <w:proofErr w:type="spellStart"/>
      <w:r>
        <w:t>vechime</w:t>
      </w:r>
      <w:proofErr w:type="spellEnd"/>
      <w:r>
        <w:t xml:space="preserve"> (nu </w:t>
      </w:r>
      <w:proofErr w:type="spellStart"/>
      <w:r>
        <w:t>până</w:t>
      </w:r>
      <w:proofErr w:type="spellEnd"/>
      <w:r>
        <w:t xml:space="preserve">  la 14)</w:t>
      </w:r>
      <w:proofErr w:type="spellStart"/>
      <w:r>
        <w:t>taxe</w:t>
      </w:r>
      <w:proofErr w:type="spellEnd"/>
      <w:r>
        <w:t xml:space="preserve"> </w:t>
      </w:r>
      <w:proofErr w:type="spellStart"/>
      <w:r>
        <w:t>platite</w:t>
      </w:r>
      <w:proofErr w:type="spellEnd"/>
      <w:r>
        <w:t xml:space="preserve"> la stat( nu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ocolite</w:t>
      </w:r>
      <w:proofErr w:type="spellEnd"/>
      <w:r>
        <w:t xml:space="preserve"> )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continua la </w:t>
      </w:r>
      <w:proofErr w:type="spellStart"/>
      <w:r>
        <w:t>infinit.Intrati</w:t>
      </w:r>
      <w:proofErr w:type="spellEnd"/>
      <w:r>
        <w:t xml:space="preserve"> in </w:t>
      </w:r>
      <w:proofErr w:type="spellStart"/>
      <w:r>
        <w:t>legalitate</w:t>
      </w:r>
      <w:proofErr w:type="spellEnd"/>
      <w:r>
        <w:t xml:space="preserve"> nu </w:t>
      </w:r>
      <w:proofErr w:type="spellStart"/>
      <w:r>
        <w:t>incercati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 </w:t>
      </w:r>
      <w:proofErr w:type="spellStart"/>
      <w:r>
        <w:t>fentati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.</w:t>
      </w:r>
    </w:p>
    <w:p w:rsidR="00CE01CF" w:rsidRDefault="00CE01CF" w:rsidP="00CE01CF">
      <w:pPr>
        <w:pStyle w:val="PlainText"/>
      </w:pPr>
      <w:bookmarkStart w:id="0" w:name="_GoBack"/>
      <w:bookmarkEnd w:id="0"/>
      <w:r>
        <w:t>.</w:t>
      </w:r>
    </w:p>
    <w:p w:rsidR="00CE01CF" w:rsidRDefault="00CE01CF" w:rsidP="00CE01CF">
      <w:pPr>
        <w:pStyle w:val="PlainText"/>
      </w:pP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F"/>
    <w:rsid w:val="005410FD"/>
    <w:rsid w:val="00923984"/>
    <w:rsid w:val="00B404AB"/>
    <w:rsid w:val="00C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F0DE-B143-4762-B784-23D12ABB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01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1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2019-05-27T05:34:00Z</dcterms:created>
  <dcterms:modified xsi:type="dcterms:W3CDTF">2019-05-27T05:34:00Z</dcterms:modified>
</cp:coreProperties>
</file>