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64" w:rsidRDefault="00D16064" w:rsidP="00D16064">
      <w:pPr>
        <w:rPr>
          <w:lang w:val="ro-RO"/>
        </w:rPr>
      </w:pPr>
      <w:r>
        <w:rPr>
          <w:lang w:val="ro-RO"/>
        </w:rPr>
        <w:t xml:space="preserve">Sunt o persoana cu dizabilitate fizica, mai exact conduc mașina adaptata persoanelor cu handicap, eu activez pe platformele digitale, conform noilor reguli eu nu am cum sa mai activez, deoarece nici o firma nu îmi va pune la </w:t>
      </w:r>
      <w:proofErr w:type="spellStart"/>
      <w:r>
        <w:rPr>
          <w:lang w:val="ro-RO"/>
        </w:rPr>
        <w:t>dispozitie</w:t>
      </w:r>
      <w:proofErr w:type="spellEnd"/>
      <w:r>
        <w:rPr>
          <w:lang w:val="ro-RO"/>
        </w:rPr>
        <w:t xml:space="preserve"> o mașină cu comanda la mână, menționez ca am obținut atestatul de transport persoane în regim de închiriere, am și asigurare de persoane și bunuri, însă dacă nu îmi veți da un articol special pentru situația mea, voi fii obligat sa renunț, chiar dacă eu vreau sa conduc în continuare, va stau la dispoziție pentru orice lămurire. Va rog respectați drepturile persoanelor cu handicap, și noi existam, mulțumesc pentru înțelegere, aștept un răspuns favorabil, nu </w:t>
      </w:r>
      <w:proofErr w:type="spellStart"/>
      <w:r>
        <w:rPr>
          <w:lang w:val="ro-RO"/>
        </w:rPr>
        <w:t>ma</w:t>
      </w:r>
      <w:proofErr w:type="spellEnd"/>
      <w:r>
        <w:rPr>
          <w:lang w:val="ro-RO"/>
        </w:rPr>
        <w:t xml:space="preserve"> marginalizați pentru acest inconvenient. </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64"/>
    <w:rsid w:val="00923984"/>
    <w:rsid w:val="00B404AB"/>
    <w:rsid w:val="00D1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16B1E-C955-4E13-96A7-0F763D773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2019-06-03T07:25:00Z</dcterms:created>
  <dcterms:modified xsi:type="dcterms:W3CDTF">2019-06-03T07:25:00Z</dcterms:modified>
</cp:coreProperties>
</file>