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3B8" w:rsidRDefault="009563B8" w:rsidP="009563B8">
      <w:pPr>
        <w:pStyle w:val="PlainText"/>
      </w:pPr>
      <w:proofErr w:type="spellStart"/>
      <w:r>
        <w:t>Textul</w:t>
      </w:r>
      <w:proofErr w:type="spellEnd"/>
      <w:r>
        <w:t xml:space="preserve"> </w:t>
      </w:r>
      <w:proofErr w:type="spellStart"/>
      <w:r>
        <w:t>propunerii</w:t>
      </w:r>
      <w:proofErr w:type="spellEnd"/>
      <w:r>
        <w:t>:</w:t>
      </w:r>
    </w:p>
    <w:p w:rsidR="009563B8" w:rsidRDefault="009563B8" w:rsidP="009563B8">
      <w:pPr>
        <w:pStyle w:val="PlainText"/>
      </w:pPr>
      <w:proofErr w:type="spellStart"/>
      <w:r>
        <w:t>Propun</w:t>
      </w:r>
      <w:proofErr w:type="spellEnd"/>
      <w:r>
        <w:t xml:space="preserve"> ca </w:t>
      </w:r>
      <w:proofErr w:type="spellStart"/>
      <w:r>
        <w:t>toate</w:t>
      </w:r>
      <w:proofErr w:type="spellEnd"/>
      <w:r>
        <w:t xml:space="preserve"> </w:t>
      </w:r>
      <w:proofErr w:type="spellStart"/>
      <w:r>
        <w:t>microbuzele</w:t>
      </w:r>
      <w:proofErr w:type="spellEnd"/>
      <w:r>
        <w:t xml:space="preserve"> de transport </w:t>
      </w:r>
      <w:proofErr w:type="spellStart"/>
      <w:r>
        <w:t>persoane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le fie </w:t>
      </w:r>
      <w:proofErr w:type="spellStart"/>
      <w:r>
        <w:t>interzis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trateze</w:t>
      </w:r>
      <w:proofErr w:type="spellEnd"/>
      <w:r>
        <w:t xml:space="preserve"> </w:t>
      </w:r>
      <w:proofErr w:type="spellStart"/>
      <w:r>
        <w:t>slepuri</w:t>
      </w:r>
      <w:proofErr w:type="spellEnd"/>
      <w:r>
        <w:t xml:space="preserve"> cu </w:t>
      </w:r>
      <w:proofErr w:type="spellStart"/>
      <w:r>
        <w:t>masini</w:t>
      </w:r>
      <w:proofErr w:type="spellEnd"/>
      <w:r>
        <w:t xml:space="preserve"> </w:t>
      </w:r>
      <w:proofErr w:type="spellStart"/>
      <w:r>
        <w:t>deoarece</w:t>
      </w:r>
      <w:proofErr w:type="spellEnd"/>
      <w:r>
        <w:t xml:space="preserve"> se </w:t>
      </w:r>
      <w:proofErr w:type="spellStart"/>
      <w:r>
        <w:t>întîmplă</w:t>
      </w:r>
      <w:proofErr w:type="spellEnd"/>
      <w:r>
        <w:t xml:space="preserve"> </w:t>
      </w:r>
      <w:proofErr w:type="spellStart"/>
      <w:r>
        <w:t>foarte</w:t>
      </w:r>
      <w:proofErr w:type="spellEnd"/>
      <w:r>
        <w:t xml:space="preserve"> </w:t>
      </w:r>
      <w:proofErr w:type="spellStart"/>
      <w:r>
        <w:t>multe</w:t>
      </w:r>
      <w:proofErr w:type="spellEnd"/>
      <w:r>
        <w:t xml:space="preserve"> </w:t>
      </w:r>
      <w:proofErr w:type="spellStart"/>
      <w:r>
        <w:t>accidente</w:t>
      </w:r>
      <w:proofErr w:type="spellEnd"/>
      <w:r>
        <w:t xml:space="preserve"> </w:t>
      </w:r>
      <w:proofErr w:type="spellStart"/>
      <w:proofErr w:type="gramStart"/>
      <w:r>
        <w:t>deoarece</w:t>
      </w:r>
      <w:proofErr w:type="spellEnd"/>
      <w:r>
        <w:t xml:space="preserve">  </w:t>
      </w:r>
      <w:proofErr w:type="spellStart"/>
      <w:r>
        <w:t>este</w:t>
      </w:r>
      <w:proofErr w:type="spellEnd"/>
      <w:proofErr w:type="gramEnd"/>
      <w:r>
        <w:t xml:space="preserve"> de </w:t>
      </w:r>
      <w:proofErr w:type="spellStart"/>
      <w:r>
        <w:t>multe</w:t>
      </w:r>
      <w:proofErr w:type="spellEnd"/>
      <w:r>
        <w:t xml:space="preserve"> </w:t>
      </w:r>
      <w:proofErr w:type="spellStart"/>
      <w:r>
        <w:t>ori</w:t>
      </w:r>
      <w:proofErr w:type="spellEnd"/>
      <w:r>
        <w:t xml:space="preserve"> </w:t>
      </w:r>
      <w:proofErr w:type="spellStart"/>
      <w:r>
        <w:t>mai</w:t>
      </w:r>
      <w:proofErr w:type="spellEnd"/>
      <w:r>
        <w:t xml:space="preserve"> </w:t>
      </w:r>
      <w:proofErr w:type="spellStart"/>
      <w:r>
        <w:t>greutatea</w:t>
      </w:r>
      <w:proofErr w:type="spellEnd"/>
      <w:r>
        <w:t xml:space="preserve"> </w:t>
      </w:r>
      <w:proofErr w:type="spellStart"/>
      <w:r>
        <w:t>slepului</w:t>
      </w:r>
      <w:proofErr w:type="spellEnd"/>
      <w:r>
        <w:t xml:space="preserve"> cu </w:t>
      </w:r>
      <w:proofErr w:type="spellStart"/>
      <w:r>
        <w:t>masina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el </w:t>
      </w:r>
      <w:proofErr w:type="spellStart"/>
      <w:r>
        <w:t>decît</w:t>
      </w:r>
      <w:proofErr w:type="spellEnd"/>
      <w:r>
        <w:t xml:space="preserve"> </w:t>
      </w:r>
      <w:proofErr w:type="spellStart"/>
      <w:r>
        <w:t>autovehicule</w:t>
      </w:r>
      <w:proofErr w:type="spellEnd"/>
      <w:r>
        <w:t xml:space="preserve"> care </w:t>
      </w:r>
      <w:proofErr w:type="spellStart"/>
      <w:r>
        <w:t>il</w:t>
      </w:r>
      <w:proofErr w:type="spellEnd"/>
      <w:r>
        <w:t xml:space="preserve"> </w:t>
      </w:r>
      <w:proofErr w:type="spellStart"/>
      <w:r>
        <w:t>trateaza</w:t>
      </w:r>
      <w:proofErr w:type="spellEnd"/>
    </w:p>
    <w:p w:rsidR="00B404AB" w:rsidRDefault="00B404AB">
      <w:bookmarkStart w:id="0" w:name="_GoBack"/>
      <w:bookmarkEnd w:id="0"/>
    </w:p>
    <w:sectPr w:rsidR="00B404AB" w:rsidSect="00923984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3B8"/>
    <w:rsid w:val="00923984"/>
    <w:rsid w:val="009563B8"/>
    <w:rsid w:val="00B40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89D7C5-159C-4333-BF79-42BF41830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9563B8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563B8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99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ileana</dc:creator>
  <cp:keywords/>
  <dc:description/>
  <cp:lastModifiedBy>ileana</cp:lastModifiedBy>
  <cp:revision>1</cp:revision>
  <dcterms:created xsi:type="dcterms:W3CDTF">2019-08-19T05:43:00Z</dcterms:created>
  <dcterms:modified xsi:type="dcterms:W3CDTF">2019-08-19T05:44:00Z</dcterms:modified>
</cp:coreProperties>
</file>