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AB4" w:rsidRPr="00701CC2" w:rsidRDefault="0001122D" w:rsidP="005D098A">
      <w:pPr>
        <w:spacing w:after="0"/>
        <w:jc w:val="right"/>
        <w:rPr>
          <w:rFonts w:ascii="Trebuchet MS" w:hAnsi="Trebuchet MS" w:cs="Times New Roman"/>
        </w:rPr>
      </w:pPr>
      <w:r w:rsidRPr="00701CC2">
        <w:rPr>
          <w:rFonts w:ascii="Trebuchet MS" w:hAnsi="Trebuchet MS" w:cs="Times New Roman"/>
        </w:rPr>
        <w:t xml:space="preserve">Anexa </w:t>
      </w:r>
      <w:r w:rsidR="00EF62C6" w:rsidRPr="00701CC2">
        <w:rPr>
          <w:rFonts w:ascii="Trebuchet MS" w:hAnsi="Trebuchet MS" w:cs="Times New Roman"/>
        </w:rPr>
        <w:t>n</w:t>
      </w:r>
      <w:r w:rsidRPr="00701CC2">
        <w:rPr>
          <w:rFonts w:ascii="Trebuchet MS" w:hAnsi="Trebuchet MS" w:cs="Times New Roman"/>
        </w:rPr>
        <w:t>r. 1</w:t>
      </w:r>
      <w:r w:rsidR="00702CAA" w:rsidRPr="00701CC2">
        <w:rPr>
          <w:rFonts w:ascii="Trebuchet MS" w:hAnsi="Trebuchet MS" w:cs="Times New Roman"/>
        </w:rPr>
        <w:t xml:space="preserve"> la OMT</w:t>
      </w:r>
      <w:r w:rsidR="00637E63" w:rsidRPr="00701CC2">
        <w:rPr>
          <w:rFonts w:ascii="Trebuchet MS" w:hAnsi="Trebuchet MS" w:cs="Times New Roman"/>
        </w:rPr>
        <w:t>I</w:t>
      </w:r>
      <w:r w:rsidR="00702CAA" w:rsidRPr="00701CC2">
        <w:rPr>
          <w:rFonts w:ascii="Trebuchet MS" w:hAnsi="Trebuchet MS" w:cs="Times New Roman"/>
        </w:rPr>
        <w:t>C nr.</w:t>
      </w:r>
      <w:r w:rsidR="00637E63" w:rsidRPr="00701CC2">
        <w:rPr>
          <w:rFonts w:ascii="Trebuchet MS" w:hAnsi="Trebuchet MS" w:cs="Times New Roman"/>
        </w:rPr>
        <w:t>______</w:t>
      </w:r>
    </w:p>
    <w:p w:rsidR="00431844" w:rsidRDefault="00431844" w:rsidP="005D098A">
      <w:pPr>
        <w:spacing w:after="0"/>
        <w:jc w:val="center"/>
        <w:rPr>
          <w:rFonts w:ascii="Trebuchet MS" w:hAnsi="Trebuchet MS" w:cs="Times New Roman"/>
        </w:rPr>
      </w:pPr>
    </w:p>
    <w:p w:rsidR="0001122D" w:rsidRPr="00701CC2" w:rsidRDefault="001A4C3E" w:rsidP="005D098A">
      <w:pPr>
        <w:spacing w:after="0"/>
        <w:jc w:val="center"/>
        <w:rPr>
          <w:rFonts w:ascii="Trebuchet MS" w:hAnsi="Trebuchet MS" w:cs="Times New Roman"/>
        </w:rPr>
      </w:pPr>
      <w:r w:rsidRPr="00701CC2">
        <w:rPr>
          <w:rFonts w:ascii="Trebuchet MS" w:hAnsi="Trebuchet MS" w:cs="Times New Roman"/>
        </w:rPr>
        <w:t>AERONAVE  ULTRAUȘOARE – Definiții</w:t>
      </w:r>
    </w:p>
    <w:p w:rsidR="004119CB" w:rsidRPr="00701CC2" w:rsidRDefault="004119CB" w:rsidP="00D412C1">
      <w:pPr>
        <w:pStyle w:val="Bodytext20"/>
        <w:shd w:val="clear" w:color="auto" w:fill="auto"/>
        <w:spacing w:after="0" w:line="466" w:lineRule="exact"/>
        <w:ind w:right="3119" w:firstLine="0"/>
        <w:jc w:val="left"/>
        <w:rPr>
          <w:rFonts w:ascii="Trebuchet MS" w:hAnsi="Trebuchet MS"/>
          <w:sz w:val="22"/>
          <w:szCs w:val="22"/>
        </w:rPr>
      </w:pPr>
      <w:r w:rsidRPr="00701CC2">
        <w:rPr>
          <w:rFonts w:ascii="Trebuchet MS" w:hAnsi="Trebuchet MS"/>
          <w:sz w:val="22"/>
          <w:szCs w:val="22"/>
        </w:rPr>
        <w:t>Aeronavele ultrauşoare sunt aeronave caracterizate prin:</w:t>
      </w:r>
    </w:p>
    <w:p w:rsidR="004119CB" w:rsidRPr="00701CC2" w:rsidRDefault="004119CB" w:rsidP="00D412C1">
      <w:pPr>
        <w:pStyle w:val="Bodytext20"/>
        <w:numPr>
          <w:ilvl w:val="0"/>
          <w:numId w:val="6"/>
        </w:numPr>
        <w:shd w:val="clear" w:color="auto" w:fill="auto"/>
        <w:tabs>
          <w:tab w:val="left" w:pos="426"/>
        </w:tabs>
        <w:spacing w:after="0" w:line="466" w:lineRule="exact"/>
        <w:ind w:firstLine="0"/>
        <w:jc w:val="both"/>
        <w:rPr>
          <w:rFonts w:ascii="Trebuchet MS" w:hAnsi="Trebuchet MS"/>
          <w:sz w:val="22"/>
          <w:szCs w:val="22"/>
        </w:rPr>
      </w:pPr>
      <w:r w:rsidRPr="00701CC2">
        <w:rPr>
          <w:rFonts w:ascii="Trebuchet MS" w:hAnsi="Trebuchet MS"/>
          <w:sz w:val="22"/>
          <w:szCs w:val="22"/>
        </w:rPr>
        <w:t xml:space="preserve">un principiu simplu de </w:t>
      </w:r>
      <w:r w:rsidR="005162BA" w:rsidRPr="00701CC2">
        <w:rPr>
          <w:rFonts w:ascii="Trebuchet MS" w:hAnsi="Trebuchet MS"/>
          <w:sz w:val="22"/>
          <w:szCs w:val="22"/>
        </w:rPr>
        <w:t>concepție</w:t>
      </w:r>
      <w:r w:rsidRPr="00701CC2">
        <w:rPr>
          <w:rFonts w:ascii="Trebuchet MS" w:hAnsi="Trebuchet MS"/>
          <w:sz w:val="22"/>
          <w:szCs w:val="22"/>
        </w:rPr>
        <w:t>;</w:t>
      </w:r>
    </w:p>
    <w:p w:rsidR="004119CB" w:rsidRPr="00701CC2" w:rsidRDefault="004119CB" w:rsidP="00D412C1">
      <w:pPr>
        <w:pStyle w:val="Bodytext20"/>
        <w:numPr>
          <w:ilvl w:val="0"/>
          <w:numId w:val="6"/>
        </w:numPr>
        <w:shd w:val="clear" w:color="auto" w:fill="auto"/>
        <w:tabs>
          <w:tab w:val="left" w:pos="426"/>
        </w:tabs>
        <w:spacing w:after="0" w:line="240" w:lineRule="exact"/>
        <w:ind w:firstLine="0"/>
        <w:jc w:val="both"/>
        <w:rPr>
          <w:rFonts w:ascii="Trebuchet MS" w:hAnsi="Trebuchet MS"/>
          <w:sz w:val="22"/>
          <w:szCs w:val="22"/>
        </w:rPr>
      </w:pPr>
      <w:r w:rsidRPr="00701CC2">
        <w:rPr>
          <w:rFonts w:ascii="Trebuchet MS" w:hAnsi="Trebuchet MS"/>
          <w:sz w:val="22"/>
          <w:szCs w:val="22"/>
        </w:rPr>
        <w:t xml:space="preserve">o </w:t>
      </w:r>
      <w:r w:rsidR="005162BA" w:rsidRPr="00701CC2">
        <w:rPr>
          <w:rFonts w:ascii="Trebuchet MS" w:hAnsi="Trebuchet MS"/>
          <w:sz w:val="22"/>
          <w:szCs w:val="22"/>
        </w:rPr>
        <w:t>robustețe</w:t>
      </w:r>
      <w:r w:rsidRPr="00701CC2">
        <w:rPr>
          <w:rFonts w:ascii="Trebuchet MS" w:hAnsi="Trebuchet MS"/>
          <w:sz w:val="22"/>
          <w:szCs w:val="22"/>
        </w:rPr>
        <w:t xml:space="preserve"> generală demonstrată;</w:t>
      </w:r>
    </w:p>
    <w:p w:rsidR="004119CB" w:rsidRPr="00701CC2" w:rsidRDefault="004119CB" w:rsidP="00D412C1">
      <w:pPr>
        <w:pStyle w:val="Bodytext20"/>
        <w:numPr>
          <w:ilvl w:val="0"/>
          <w:numId w:val="6"/>
        </w:numPr>
        <w:shd w:val="clear" w:color="auto" w:fill="auto"/>
        <w:tabs>
          <w:tab w:val="left" w:pos="426"/>
        </w:tabs>
        <w:spacing w:after="0" w:line="240" w:lineRule="exact"/>
        <w:ind w:firstLine="0"/>
        <w:jc w:val="left"/>
        <w:rPr>
          <w:rFonts w:ascii="Trebuchet MS" w:hAnsi="Trebuchet MS"/>
          <w:sz w:val="22"/>
          <w:szCs w:val="22"/>
        </w:rPr>
      </w:pPr>
      <w:r w:rsidRPr="00701CC2">
        <w:rPr>
          <w:rFonts w:ascii="Trebuchet MS" w:hAnsi="Trebuchet MS"/>
          <w:sz w:val="22"/>
          <w:szCs w:val="22"/>
        </w:rPr>
        <w:t>o aptitudine de a evolua cu motorul oprit suficientă pentru a realiza o aterizare pe un teren neamenajat în condiţii de securitate satisfăcătoare;</w:t>
      </w:r>
    </w:p>
    <w:p w:rsidR="004119CB" w:rsidRPr="00701CC2" w:rsidRDefault="004119CB" w:rsidP="00D412C1">
      <w:pPr>
        <w:pStyle w:val="Bodytext20"/>
        <w:numPr>
          <w:ilvl w:val="0"/>
          <w:numId w:val="6"/>
        </w:numPr>
        <w:shd w:val="clear" w:color="auto" w:fill="auto"/>
        <w:tabs>
          <w:tab w:val="left" w:pos="426"/>
        </w:tabs>
        <w:spacing w:after="0" w:line="240" w:lineRule="exact"/>
        <w:ind w:firstLine="0"/>
        <w:jc w:val="both"/>
        <w:rPr>
          <w:rFonts w:ascii="Trebuchet MS" w:hAnsi="Trebuchet MS"/>
          <w:sz w:val="22"/>
          <w:szCs w:val="22"/>
        </w:rPr>
      </w:pPr>
      <w:r w:rsidRPr="00701CC2">
        <w:rPr>
          <w:rFonts w:ascii="Trebuchet MS" w:hAnsi="Trebuchet MS"/>
          <w:sz w:val="22"/>
          <w:szCs w:val="22"/>
        </w:rPr>
        <w:t>un pilotaj simplu care nu cere calităţi excepţionale din partea pilotului;</w:t>
      </w:r>
    </w:p>
    <w:p w:rsidR="004119CB" w:rsidRPr="00701CC2" w:rsidRDefault="004119CB" w:rsidP="00D412C1">
      <w:pPr>
        <w:pStyle w:val="Bodytext20"/>
        <w:numPr>
          <w:ilvl w:val="0"/>
          <w:numId w:val="6"/>
        </w:numPr>
        <w:shd w:val="clear" w:color="auto" w:fill="auto"/>
        <w:tabs>
          <w:tab w:val="left" w:pos="426"/>
        </w:tabs>
        <w:spacing w:after="0" w:line="240" w:lineRule="exact"/>
        <w:ind w:firstLine="0"/>
        <w:jc w:val="left"/>
        <w:rPr>
          <w:rFonts w:ascii="Trebuchet MS" w:hAnsi="Trebuchet MS"/>
          <w:sz w:val="22"/>
          <w:szCs w:val="22"/>
        </w:rPr>
      </w:pPr>
      <w:r w:rsidRPr="00701CC2">
        <w:rPr>
          <w:rFonts w:ascii="Trebuchet MS" w:hAnsi="Trebuchet MS"/>
          <w:sz w:val="22"/>
          <w:szCs w:val="22"/>
        </w:rPr>
        <w:t>o întreţinere simplă care este asigurată de proprietar. Dacă acesta doreşte poate face apel la constructor sau la un profesionist.</w:t>
      </w:r>
    </w:p>
    <w:p w:rsidR="004119CB" w:rsidRPr="00701CC2" w:rsidRDefault="004119CB" w:rsidP="005D098A">
      <w:pPr>
        <w:pStyle w:val="Bodytext20"/>
        <w:shd w:val="clear" w:color="auto" w:fill="auto"/>
        <w:spacing w:after="0" w:line="240" w:lineRule="exact"/>
        <w:ind w:firstLine="0"/>
        <w:jc w:val="left"/>
        <w:rPr>
          <w:rFonts w:ascii="Trebuchet MS" w:hAnsi="Trebuchet MS"/>
          <w:sz w:val="22"/>
          <w:szCs w:val="22"/>
        </w:rPr>
      </w:pPr>
    </w:p>
    <w:p w:rsidR="001A4C3E" w:rsidRPr="00701CC2" w:rsidRDefault="00A50B0F" w:rsidP="005D098A">
      <w:pPr>
        <w:spacing w:after="0"/>
        <w:jc w:val="both"/>
        <w:rPr>
          <w:rFonts w:ascii="Trebuchet MS" w:hAnsi="Trebuchet MS" w:cs="Times New Roman"/>
          <w:b/>
        </w:rPr>
      </w:pPr>
      <w:r w:rsidRPr="00701CC2">
        <w:rPr>
          <w:rFonts w:ascii="Trebuchet MS" w:hAnsi="Trebuchet MS" w:cs="Times New Roman"/>
          <w:b/>
        </w:rPr>
        <w:t xml:space="preserve">1. </w:t>
      </w:r>
      <w:r w:rsidR="001A4C3E" w:rsidRPr="00701CC2">
        <w:rPr>
          <w:rFonts w:ascii="Trebuchet MS" w:hAnsi="Trebuchet MS" w:cs="Times New Roman"/>
          <w:b/>
        </w:rPr>
        <w:t>Aero</w:t>
      </w:r>
      <w:r w:rsidR="00EF62C6" w:rsidRPr="00701CC2">
        <w:rPr>
          <w:rFonts w:ascii="Trebuchet MS" w:hAnsi="Trebuchet MS" w:cs="Times New Roman"/>
          <w:b/>
        </w:rPr>
        <w:t>navele ultraușoare motorizate (</w:t>
      </w:r>
      <w:r w:rsidR="001A4C3E" w:rsidRPr="00701CC2">
        <w:rPr>
          <w:rFonts w:ascii="Trebuchet MS" w:hAnsi="Trebuchet MS" w:cs="Times New Roman"/>
          <w:b/>
        </w:rPr>
        <w:t>denumite prescurtat ULM)</w:t>
      </w:r>
    </w:p>
    <w:p w:rsidR="001A4C3E" w:rsidRPr="00701CC2" w:rsidRDefault="004E3E59" w:rsidP="005D098A">
      <w:pPr>
        <w:spacing w:after="0"/>
        <w:jc w:val="both"/>
        <w:rPr>
          <w:rFonts w:ascii="Trebuchet MS" w:hAnsi="Trebuchet MS" w:cs="Times New Roman"/>
        </w:rPr>
      </w:pPr>
      <w:r w:rsidRPr="00701CC2">
        <w:rPr>
          <w:rFonts w:ascii="Trebuchet MS" w:hAnsi="Trebuchet MS" w:cs="Times New Roman"/>
        </w:rPr>
        <w:t xml:space="preserve">1.1 </w:t>
      </w:r>
      <w:r w:rsidR="001A4C3E" w:rsidRPr="00701CC2">
        <w:rPr>
          <w:rFonts w:ascii="Trebuchet MS" w:hAnsi="Trebuchet MS" w:cs="Times New Roman"/>
        </w:rPr>
        <w:t xml:space="preserve">Aeronavele ultraușoare motorizate </w:t>
      </w:r>
      <w:r w:rsidR="0089150D" w:rsidRPr="00701CC2">
        <w:rPr>
          <w:rFonts w:ascii="Trebuchet MS" w:hAnsi="Trebuchet MS" w:cs="Times New Roman"/>
        </w:rPr>
        <w:t>sunt aeronavele cu cel mult două</w:t>
      </w:r>
      <w:r w:rsidR="001A4C3E" w:rsidRPr="00701CC2">
        <w:rPr>
          <w:rFonts w:ascii="Trebuchet MS" w:hAnsi="Trebuchet MS" w:cs="Times New Roman"/>
        </w:rPr>
        <w:t xml:space="preserve"> locuri (inclusiv pilotul) </w:t>
      </w:r>
      <w:r w:rsidR="00EF62C6" w:rsidRPr="00701CC2">
        <w:rPr>
          <w:rFonts w:ascii="Trebuchet MS" w:hAnsi="Trebuchet MS" w:cs="Times New Roman"/>
        </w:rPr>
        <w:t>după</w:t>
      </w:r>
      <w:r w:rsidR="001A4C3E" w:rsidRPr="00701CC2">
        <w:rPr>
          <w:rFonts w:ascii="Trebuchet MS" w:hAnsi="Trebuchet MS" w:cs="Times New Roman"/>
        </w:rPr>
        <w:t xml:space="preserve"> cum urmează:</w:t>
      </w:r>
    </w:p>
    <w:p w:rsidR="001A4C3E" w:rsidRPr="00701CC2" w:rsidRDefault="00F43CB1" w:rsidP="005D098A">
      <w:pPr>
        <w:spacing w:after="0" w:line="240" w:lineRule="auto"/>
        <w:jc w:val="both"/>
        <w:rPr>
          <w:rFonts w:ascii="Trebuchet MS" w:hAnsi="Trebuchet MS" w:cs="Times New Roman"/>
        </w:rPr>
      </w:pPr>
      <w:r w:rsidRPr="00701CC2">
        <w:rPr>
          <w:rFonts w:ascii="Trebuchet MS" w:hAnsi="Trebuchet MS" w:cs="Times New Roman"/>
        </w:rPr>
        <w:t>1.1.1 p</w:t>
      </w:r>
      <w:r w:rsidR="001A4C3E" w:rsidRPr="00701CC2">
        <w:rPr>
          <w:rFonts w:ascii="Trebuchet MS" w:hAnsi="Trebuchet MS" w:cs="Times New Roman"/>
        </w:rPr>
        <w:t>arașutele cu motor (motoparașutele</w:t>
      </w:r>
      <w:r w:rsidR="004E2D14" w:rsidRPr="00701CC2">
        <w:rPr>
          <w:rFonts w:ascii="Trebuchet MS" w:hAnsi="Trebuchet MS" w:cs="Times New Roman"/>
        </w:rPr>
        <w:t>, motoparapantele, paramotoarele</w:t>
      </w:r>
      <w:r w:rsidR="001A4C3E" w:rsidRPr="00701CC2">
        <w:rPr>
          <w:rFonts w:ascii="Trebuchet MS" w:hAnsi="Trebuchet MS" w:cs="Times New Roman"/>
        </w:rPr>
        <w:t>)</w:t>
      </w:r>
      <w:r w:rsidR="0089150D" w:rsidRPr="00701CC2">
        <w:rPr>
          <w:rFonts w:ascii="Trebuchet MS" w:hAnsi="Trebuchet MS" w:cs="Times New Roman"/>
        </w:rPr>
        <w:t>;</w:t>
      </w:r>
    </w:p>
    <w:p w:rsidR="001A4C3E" w:rsidRPr="00701CC2" w:rsidRDefault="00F43CB1" w:rsidP="005D098A">
      <w:pPr>
        <w:spacing w:after="0" w:line="240" w:lineRule="auto"/>
        <w:jc w:val="both"/>
        <w:rPr>
          <w:rFonts w:ascii="Trebuchet MS" w:hAnsi="Trebuchet MS" w:cs="Times New Roman"/>
        </w:rPr>
      </w:pPr>
      <w:r w:rsidRPr="00701CC2">
        <w:rPr>
          <w:rFonts w:ascii="Trebuchet MS" w:hAnsi="Trebuchet MS" w:cs="Times New Roman"/>
        </w:rPr>
        <w:t>1.1.2 d</w:t>
      </w:r>
      <w:r w:rsidR="001A4C3E" w:rsidRPr="00701CC2">
        <w:rPr>
          <w:rFonts w:ascii="Trebuchet MS" w:hAnsi="Trebuchet MS" w:cs="Times New Roman"/>
        </w:rPr>
        <w:t>eltaplanele cu motor (motodeltaplanele)</w:t>
      </w:r>
      <w:r w:rsidR="0089150D" w:rsidRPr="00701CC2">
        <w:rPr>
          <w:rFonts w:ascii="Trebuchet MS" w:hAnsi="Trebuchet MS" w:cs="Times New Roman"/>
        </w:rPr>
        <w:t>;</w:t>
      </w:r>
    </w:p>
    <w:p w:rsidR="001A4C3E" w:rsidRPr="00701CC2" w:rsidRDefault="00F43CB1" w:rsidP="005D098A">
      <w:pPr>
        <w:spacing w:after="0" w:line="240" w:lineRule="auto"/>
        <w:jc w:val="both"/>
        <w:rPr>
          <w:rFonts w:ascii="Trebuchet MS" w:hAnsi="Trebuchet MS" w:cs="Times New Roman"/>
        </w:rPr>
      </w:pPr>
      <w:r w:rsidRPr="00701CC2">
        <w:rPr>
          <w:rFonts w:ascii="Trebuchet MS" w:hAnsi="Trebuchet MS" w:cs="Times New Roman"/>
        </w:rPr>
        <w:t xml:space="preserve">1.1.3 </w:t>
      </w:r>
      <w:r w:rsidR="001F7E73" w:rsidRPr="00701CC2">
        <w:rPr>
          <w:rFonts w:ascii="Trebuchet MS" w:hAnsi="Trebuchet MS" w:cs="Times New Roman"/>
        </w:rPr>
        <w:t xml:space="preserve">planoarele motorizate ultraușoare </w:t>
      </w:r>
      <w:r w:rsidR="000A4FFA" w:rsidRPr="00701CC2">
        <w:rPr>
          <w:rFonts w:ascii="Trebuchet MS" w:hAnsi="Trebuchet MS" w:cs="Times New Roman"/>
        </w:rPr>
        <w:t>(motoplanoare</w:t>
      </w:r>
      <w:r w:rsidR="001F7E73" w:rsidRPr="00701CC2">
        <w:rPr>
          <w:rFonts w:ascii="Trebuchet MS" w:hAnsi="Trebuchet MS" w:cs="Times New Roman"/>
        </w:rPr>
        <w:t>le</w:t>
      </w:r>
      <w:r w:rsidR="000A4FFA" w:rsidRPr="00701CC2">
        <w:rPr>
          <w:rFonts w:ascii="Trebuchet MS" w:hAnsi="Trebuchet MS" w:cs="Times New Roman"/>
        </w:rPr>
        <w:t>, planoare</w:t>
      </w:r>
      <w:r w:rsidR="001F7E73" w:rsidRPr="00701CC2">
        <w:rPr>
          <w:rFonts w:ascii="Trebuchet MS" w:hAnsi="Trebuchet MS" w:cs="Times New Roman"/>
        </w:rPr>
        <w:t>le</w:t>
      </w:r>
      <w:r w:rsidR="000A4FFA" w:rsidRPr="00701CC2">
        <w:rPr>
          <w:rFonts w:ascii="Trebuchet MS" w:hAnsi="Trebuchet MS" w:cs="Times New Roman"/>
        </w:rPr>
        <w:t xml:space="preserve"> cu motorizare auxiliară)</w:t>
      </w:r>
      <w:r w:rsidR="0089150D" w:rsidRPr="00701CC2">
        <w:rPr>
          <w:rFonts w:ascii="Trebuchet MS" w:hAnsi="Trebuchet MS" w:cs="Times New Roman"/>
        </w:rPr>
        <w:t>;</w:t>
      </w:r>
    </w:p>
    <w:p w:rsidR="001A4C3E" w:rsidRPr="00701CC2" w:rsidRDefault="00F43CB1" w:rsidP="005D098A">
      <w:pPr>
        <w:spacing w:after="0" w:line="240" w:lineRule="auto"/>
        <w:jc w:val="both"/>
        <w:rPr>
          <w:rFonts w:ascii="Trebuchet MS" w:hAnsi="Trebuchet MS" w:cs="Times New Roman"/>
        </w:rPr>
      </w:pPr>
      <w:r w:rsidRPr="00701CC2">
        <w:rPr>
          <w:rFonts w:ascii="Trebuchet MS" w:hAnsi="Trebuchet MS" w:cs="Times New Roman"/>
        </w:rPr>
        <w:t>1.1.4 a</w:t>
      </w:r>
      <w:r w:rsidR="004E3E59" w:rsidRPr="00701CC2">
        <w:rPr>
          <w:rFonts w:ascii="Trebuchet MS" w:hAnsi="Trebuchet MS" w:cs="Times New Roman"/>
        </w:rPr>
        <w:t>vioanele ultraușoare</w:t>
      </w:r>
      <w:r w:rsidR="0089150D" w:rsidRPr="00701CC2">
        <w:rPr>
          <w:rFonts w:ascii="Trebuchet MS" w:hAnsi="Trebuchet MS" w:cs="Times New Roman"/>
        </w:rPr>
        <w:t>;</w:t>
      </w:r>
    </w:p>
    <w:p w:rsidR="004E3E59" w:rsidRPr="00701CC2" w:rsidRDefault="00F43CB1" w:rsidP="005D098A">
      <w:pPr>
        <w:spacing w:after="0" w:line="240" w:lineRule="auto"/>
        <w:jc w:val="both"/>
        <w:rPr>
          <w:rFonts w:ascii="Trebuchet MS" w:hAnsi="Trebuchet MS" w:cs="Times New Roman"/>
        </w:rPr>
      </w:pPr>
      <w:r w:rsidRPr="00701CC2">
        <w:rPr>
          <w:rFonts w:ascii="Trebuchet MS" w:hAnsi="Trebuchet MS" w:cs="Times New Roman"/>
        </w:rPr>
        <w:t>1.1.5 g</w:t>
      </w:r>
      <w:r w:rsidR="004E3E59" w:rsidRPr="00701CC2">
        <w:rPr>
          <w:rFonts w:ascii="Trebuchet MS" w:hAnsi="Trebuchet MS" w:cs="Times New Roman"/>
        </w:rPr>
        <w:t xml:space="preserve">irocopterele </w:t>
      </w:r>
      <w:r w:rsidR="001F7E73" w:rsidRPr="00701CC2">
        <w:rPr>
          <w:rFonts w:ascii="Trebuchet MS" w:hAnsi="Trebuchet MS" w:cs="Times New Roman"/>
        </w:rPr>
        <w:t xml:space="preserve">ultraușoare </w:t>
      </w:r>
      <w:r w:rsidR="004E3E59" w:rsidRPr="00701CC2">
        <w:rPr>
          <w:rFonts w:ascii="Trebuchet MS" w:hAnsi="Trebuchet MS" w:cs="Times New Roman"/>
        </w:rPr>
        <w:t>(autogirele)</w:t>
      </w:r>
      <w:r w:rsidR="0089150D" w:rsidRPr="00701CC2">
        <w:rPr>
          <w:rFonts w:ascii="Trebuchet MS" w:hAnsi="Trebuchet MS" w:cs="Times New Roman"/>
        </w:rPr>
        <w:t>;</w:t>
      </w:r>
    </w:p>
    <w:p w:rsidR="004E3E59" w:rsidRPr="00701CC2" w:rsidRDefault="00F43CB1" w:rsidP="005D098A">
      <w:pPr>
        <w:spacing w:after="0" w:line="240" w:lineRule="auto"/>
        <w:jc w:val="both"/>
        <w:rPr>
          <w:rFonts w:ascii="Trebuchet MS" w:hAnsi="Trebuchet MS" w:cs="Times New Roman"/>
        </w:rPr>
      </w:pPr>
      <w:r w:rsidRPr="00701CC2">
        <w:rPr>
          <w:rFonts w:ascii="Trebuchet MS" w:hAnsi="Trebuchet MS" w:cs="Times New Roman"/>
        </w:rPr>
        <w:t>1.1.6 e</w:t>
      </w:r>
      <w:r w:rsidR="004E3E59" w:rsidRPr="00701CC2">
        <w:rPr>
          <w:rFonts w:ascii="Trebuchet MS" w:hAnsi="Trebuchet MS" w:cs="Times New Roman"/>
        </w:rPr>
        <w:t>licopterele ultraușoare</w:t>
      </w:r>
      <w:r w:rsidR="0089150D" w:rsidRPr="00701CC2">
        <w:rPr>
          <w:rFonts w:ascii="Trebuchet MS" w:hAnsi="Trebuchet MS" w:cs="Times New Roman"/>
        </w:rPr>
        <w:t>;</w:t>
      </w:r>
    </w:p>
    <w:p w:rsidR="004E3E59" w:rsidRPr="00701CC2" w:rsidRDefault="00F43CB1" w:rsidP="005D098A">
      <w:pPr>
        <w:spacing w:after="0" w:line="240" w:lineRule="auto"/>
        <w:jc w:val="both"/>
        <w:rPr>
          <w:rFonts w:ascii="Trebuchet MS" w:hAnsi="Trebuchet MS" w:cs="Times New Roman"/>
        </w:rPr>
      </w:pPr>
      <w:r w:rsidRPr="00701CC2">
        <w:rPr>
          <w:rFonts w:ascii="Trebuchet MS" w:hAnsi="Trebuchet MS" w:cs="Times New Roman"/>
        </w:rPr>
        <w:t>1.1.7 d</w:t>
      </w:r>
      <w:r w:rsidR="004E3E59" w:rsidRPr="00701CC2">
        <w:rPr>
          <w:rFonts w:ascii="Trebuchet MS" w:hAnsi="Trebuchet MS" w:cs="Times New Roman"/>
        </w:rPr>
        <w:t>irijabilele ultraușoare</w:t>
      </w:r>
      <w:r w:rsidR="0089150D" w:rsidRPr="00701CC2">
        <w:rPr>
          <w:rFonts w:ascii="Trebuchet MS" w:hAnsi="Trebuchet MS" w:cs="Times New Roman"/>
        </w:rPr>
        <w:t>.</w:t>
      </w:r>
    </w:p>
    <w:p w:rsidR="004E3E59" w:rsidRPr="00701CC2" w:rsidRDefault="004E3E59" w:rsidP="005162BA">
      <w:pPr>
        <w:pStyle w:val="ListParagraph"/>
        <w:numPr>
          <w:ilvl w:val="1"/>
          <w:numId w:val="4"/>
        </w:numPr>
        <w:tabs>
          <w:tab w:val="left" w:pos="426"/>
        </w:tabs>
        <w:spacing w:before="120" w:after="0"/>
        <w:ind w:left="0" w:firstLine="0"/>
        <w:jc w:val="both"/>
        <w:rPr>
          <w:rFonts w:ascii="Trebuchet MS" w:hAnsi="Trebuchet MS" w:cs="Times New Roman"/>
        </w:rPr>
      </w:pPr>
      <w:r w:rsidRPr="00701CC2">
        <w:rPr>
          <w:rFonts w:ascii="Trebuchet MS" w:hAnsi="Trebuchet MS" w:cs="Times New Roman"/>
        </w:rPr>
        <w:t>Aeronavele ultraușoare motorizate includ și oricare din aeronavele de la punctul  1.1 care:</w:t>
      </w:r>
    </w:p>
    <w:p w:rsidR="004E3E59" w:rsidRPr="00701CC2" w:rsidRDefault="00F43CB1" w:rsidP="005D098A">
      <w:pPr>
        <w:spacing w:after="0"/>
        <w:jc w:val="both"/>
        <w:rPr>
          <w:rFonts w:ascii="Trebuchet MS" w:hAnsi="Trebuchet MS" w:cs="Times New Roman"/>
        </w:rPr>
      </w:pPr>
      <w:r w:rsidRPr="00701CC2">
        <w:rPr>
          <w:rFonts w:ascii="Trebuchet MS" w:hAnsi="Trebuchet MS" w:cs="Times New Roman"/>
        </w:rPr>
        <w:t xml:space="preserve">1.2.1 </w:t>
      </w:r>
      <w:r w:rsidR="004E3E59" w:rsidRPr="00701CC2">
        <w:rPr>
          <w:rFonts w:ascii="Trebuchet MS" w:hAnsi="Trebuchet MS" w:cs="Times New Roman"/>
        </w:rPr>
        <w:t xml:space="preserve">sunt </w:t>
      </w:r>
      <w:r w:rsidR="004E2D14" w:rsidRPr="00701CC2">
        <w:rPr>
          <w:rFonts w:ascii="Trebuchet MS" w:hAnsi="Trebuchet MS" w:cs="Times New Roman"/>
        </w:rPr>
        <w:t xml:space="preserve">special </w:t>
      </w:r>
      <w:r w:rsidR="004E3E59" w:rsidRPr="00701CC2">
        <w:rPr>
          <w:rFonts w:ascii="Trebuchet MS" w:hAnsi="Trebuchet MS" w:cs="Times New Roman"/>
        </w:rPr>
        <w:t>proiectate sau modificate în scopuri experimentale</w:t>
      </w:r>
      <w:r w:rsidR="004E2D14" w:rsidRPr="00701CC2">
        <w:rPr>
          <w:rFonts w:ascii="Trebuchet MS" w:hAnsi="Trebuchet MS" w:cs="Times New Roman"/>
        </w:rPr>
        <w:t>, științifice</w:t>
      </w:r>
      <w:r w:rsidR="004E3E59" w:rsidRPr="00701CC2">
        <w:rPr>
          <w:rFonts w:ascii="Trebuchet MS" w:hAnsi="Trebuchet MS" w:cs="Times New Roman"/>
        </w:rPr>
        <w:t xml:space="preserve"> sau de cercetare și sunt </w:t>
      </w:r>
      <w:r w:rsidR="004E2D14" w:rsidRPr="00701CC2">
        <w:rPr>
          <w:rFonts w:ascii="Trebuchet MS" w:hAnsi="Trebuchet MS" w:cs="Times New Roman"/>
        </w:rPr>
        <w:t>produse cel mai probabil</w:t>
      </w:r>
      <w:r w:rsidR="004E3E59" w:rsidRPr="00701CC2">
        <w:rPr>
          <w:rFonts w:ascii="Trebuchet MS" w:hAnsi="Trebuchet MS" w:cs="Times New Roman"/>
        </w:rPr>
        <w:t xml:space="preserve"> </w:t>
      </w:r>
      <w:r w:rsidR="004E2D14" w:rsidRPr="00701CC2">
        <w:rPr>
          <w:rFonts w:ascii="Trebuchet MS" w:hAnsi="Trebuchet MS" w:cs="Times New Roman"/>
        </w:rPr>
        <w:t xml:space="preserve">în </w:t>
      </w:r>
      <w:r w:rsidR="004E3E59" w:rsidRPr="00701CC2">
        <w:rPr>
          <w:rFonts w:ascii="Trebuchet MS" w:hAnsi="Trebuchet MS" w:cs="Times New Roman"/>
        </w:rPr>
        <w:t>număr foarte limitat</w:t>
      </w:r>
      <w:r w:rsidR="00C831D8" w:rsidRPr="00701CC2">
        <w:rPr>
          <w:rFonts w:ascii="Trebuchet MS" w:hAnsi="Trebuchet MS" w:cs="Times New Roman"/>
        </w:rPr>
        <w:t>, sau</w:t>
      </w:r>
    </w:p>
    <w:p w:rsidR="00EE0B22" w:rsidRPr="00701CC2" w:rsidRDefault="00F43CB1" w:rsidP="005D098A">
      <w:pPr>
        <w:spacing w:after="0"/>
        <w:jc w:val="both"/>
        <w:rPr>
          <w:rFonts w:ascii="Trebuchet MS" w:hAnsi="Trebuchet MS" w:cs="Times New Roman"/>
        </w:rPr>
      </w:pPr>
      <w:r w:rsidRPr="00701CC2">
        <w:rPr>
          <w:rFonts w:ascii="Trebuchet MS" w:hAnsi="Trebuchet MS" w:cs="Times New Roman"/>
        </w:rPr>
        <w:t xml:space="preserve">1.2.2 </w:t>
      </w:r>
      <w:r w:rsidR="004E3E59" w:rsidRPr="00701CC2">
        <w:rPr>
          <w:rFonts w:ascii="Trebuchet MS" w:hAnsi="Trebuchet MS" w:cs="Times New Roman"/>
        </w:rPr>
        <w:t>pentru care sarcinile de fabricare și asamblare sunt efectuate în proporție de cel puțin 51%</w:t>
      </w:r>
      <w:r w:rsidR="00615543" w:rsidRPr="00701CC2">
        <w:rPr>
          <w:rFonts w:ascii="Trebuchet MS" w:hAnsi="Trebuchet MS" w:cs="Times New Roman"/>
        </w:rPr>
        <w:t xml:space="preserve"> de un amator sau </w:t>
      </w:r>
      <w:r w:rsidR="000A4FFA" w:rsidRPr="00701CC2">
        <w:rPr>
          <w:rFonts w:ascii="Trebuchet MS" w:hAnsi="Trebuchet MS" w:cs="Times New Roman"/>
        </w:rPr>
        <w:t>de o asociație de amatori</w:t>
      </w:r>
      <w:r w:rsidR="00615543" w:rsidRPr="00701CC2">
        <w:rPr>
          <w:rFonts w:ascii="Trebuchet MS" w:hAnsi="Trebuchet MS" w:cs="Times New Roman"/>
        </w:rPr>
        <w:t xml:space="preserve"> fără scop lucrativ, pentru folosință proprie și fără scopuri comerciale</w:t>
      </w:r>
      <w:r w:rsidR="00C831D8" w:rsidRPr="00701CC2">
        <w:rPr>
          <w:rFonts w:ascii="Trebuchet MS" w:hAnsi="Trebuchet MS" w:cs="Times New Roman"/>
        </w:rPr>
        <w:t>, inclusiv cele furnizate sub formă de set de asamblat.</w:t>
      </w:r>
    </w:p>
    <w:p w:rsidR="00615543" w:rsidRPr="00701CC2" w:rsidRDefault="00615543" w:rsidP="005162BA">
      <w:pPr>
        <w:spacing w:before="120" w:after="0" w:line="240" w:lineRule="auto"/>
        <w:jc w:val="both"/>
        <w:rPr>
          <w:rFonts w:ascii="Trebuchet MS" w:hAnsi="Trebuchet MS" w:cs="Times New Roman"/>
        </w:rPr>
      </w:pPr>
      <w:r w:rsidRPr="00701CC2">
        <w:rPr>
          <w:rFonts w:ascii="Trebuchet MS" w:hAnsi="Trebuchet MS" w:cs="Times New Roman"/>
        </w:rPr>
        <w:t xml:space="preserve">1.3 Aeronavele ultraușoare motorizate avansate sunt aeronavele prevăzute la 1.1 </w:t>
      </w:r>
      <w:r w:rsidR="000A4FFA" w:rsidRPr="00701CC2">
        <w:rPr>
          <w:rFonts w:ascii="Trebuchet MS" w:hAnsi="Trebuchet MS" w:cs="Times New Roman"/>
        </w:rPr>
        <w:t>sau</w:t>
      </w:r>
      <w:r w:rsidRPr="00701CC2">
        <w:rPr>
          <w:rFonts w:ascii="Trebuchet MS" w:hAnsi="Trebuchet MS" w:cs="Times New Roman"/>
        </w:rPr>
        <w:t xml:space="preserve"> 1.2</w:t>
      </w:r>
      <w:r w:rsidR="00EF62C6" w:rsidRPr="00701CC2">
        <w:rPr>
          <w:rFonts w:ascii="Trebuchet MS" w:hAnsi="Trebuchet MS" w:cs="Times New Roman"/>
        </w:rPr>
        <w:t>,</w:t>
      </w:r>
      <w:r w:rsidRPr="00701CC2">
        <w:rPr>
          <w:rFonts w:ascii="Trebuchet MS" w:hAnsi="Trebuchet MS" w:cs="Times New Roman"/>
        </w:rPr>
        <w:t xml:space="preserve"> care au viteza de sustentație </w:t>
      </w:r>
      <w:r w:rsidR="0089150D" w:rsidRPr="00701CC2">
        <w:rPr>
          <w:rFonts w:ascii="Trebuchet MS" w:hAnsi="Trebuchet MS" w:cs="Times New Roman"/>
        </w:rPr>
        <w:t xml:space="preserve">măsurabilă </w:t>
      </w:r>
      <w:r w:rsidRPr="00701CC2">
        <w:rPr>
          <w:rFonts w:ascii="Trebuchet MS" w:hAnsi="Trebuchet MS" w:cs="Times New Roman"/>
        </w:rPr>
        <w:t>sau</w:t>
      </w:r>
      <w:r w:rsidR="00EF62C6" w:rsidRPr="00701CC2">
        <w:rPr>
          <w:rFonts w:ascii="Trebuchet MS" w:hAnsi="Trebuchet MS" w:cs="Times New Roman"/>
        </w:rPr>
        <w:t>,</w:t>
      </w:r>
      <w:r w:rsidRPr="00701CC2">
        <w:rPr>
          <w:rFonts w:ascii="Trebuchet MS" w:hAnsi="Trebuchet MS" w:cs="Times New Roman"/>
        </w:rPr>
        <w:t xml:space="preserve"> viteza minimă de zbor stabilizat în configurație de aterizare ce nu depășește viteza calibrată (CAS) de 65 km/h și a căror masă </w:t>
      </w:r>
      <w:r w:rsidR="001F7E73" w:rsidRPr="00701CC2">
        <w:rPr>
          <w:rFonts w:ascii="Trebuchet MS" w:hAnsi="Trebuchet MS" w:cs="Times New Roman"/>
        </w:rPr>
        <w:t>și</w:t>
      </w:r>
      <w:r w:rsidRPr="00701CC2">
        <w:rPr>
          <w:rFonts w:ascii="Trebuchet MS" w:hAnsi="Trebuchet MS" w:cs="Times New Roman"/>
        </w:rPr>
        <w:t xml:space="preserve"> caracteristici se încadrează în limitele prevăzute în tabelul </w:t>
      </w:r>
      <w:r w:rsidR="004E2D14" w:rsidRPr="00701CC2">
        <w:rPr>
          <w:rFonts w:ascii="Trebuchet MS" w:hAnsi="Trebuchet MS" w:cs="Times New Roman"/>
        </w:rPr>
        <w:t xml:space="preserve">nr. </w:t>
      </w:r>
      <w:r w:rsidRPr="00701CC2">
        <w:rPr>
          <w:rFonts w:ascii="Trebuchet MS" w:hAnsi="Trebuchet MS" w:cs="Times New Roman"/>
        </w:rPr>
        <w:t>1.</w:t>
      </w:r>
    </w:p>
    <w:p w:rsidR="006A7069" w:rsidRPr="00D412C1" w:rsidRDefault="006A7069" w:rsidP="005D098A">
      <w:pPr>
        <w:spacing w:after="0" w:line="240" w:lineRule="auto"/>
        <w:rPr>
          <w:rFonts w:ascii="Trebuchet MS" w:hAnsi="Trebuchet MS" w:cs="Times New Roman"/>
          <w:sz w:val="16"/>
          <w:szCs w:val="16"/>
        </w:rPr>
      </w:pPr>
    </w:p>
    <w:tbl>
      <w:tblPr>
        <w:tblW w:w="4880" w:type="pct"/>
        <w:tblInd w:w="137" w:type="dxa"/>
        <w:tblLayout w:type="fixed"/>
        <w:tblLook w:val="04A0" w:firstRow="1" w:lastRow="0" w:firstColumn="1" w:lastColumn="0" w:noHBand="0" w:noVBand="1"/>
      </w:tblPr>
      <w:tblGrid>
        <w:gridCol w:w="2270"/>
        <w:gridCol w:w="780"/>
        <w:gridCol w:w="1808"/>
        <w:gridCol w:w="1667"/>
        <w:gridCol w:w="1839"/>
        <w:gridCol w:w="1841"/>
      </w:tblGrid>
      <w:tr w:rsidR="00F26C4B" w:rsidRPr="00701CC2" w:rsidTr="005162BA">
        <w:trPr>
          <w:trHeight w:val="1011"/>
        </w:trPr>
        <w:tc>
          <w:tcPr>
            <w:tcW w:w="11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6C4B" w:rsidRPr="00701CC2" w:rsidRDefault="00F26C4B" w:rsidP="005D098A">
            <w:pPr>
              <w:spacing w:after="0" w:line="240" w:lineRule="auto"/>
              <w:ind w:left="-108"/>
              <w:jc w:val="center"/>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Categoria</w:t>
            </w:r>
            <w:r w:rsidR="0021608C" w:rsidRPr="00701CC2">
              <w:rPr>
                <w:rFonts w:ascii="Trebuchet MS" w:eastAsia="Times New Roman" w:hAnsi="Trebuchet MS" w:cs="Times New Roman"/>
                <w:color w:val="000000"/>
                <w:lang w:eastAsia="ro-RO"/>
              </w:rPr>
              <w:t xml:space="preserve"> / Clasa</w:t>
            </w:r>
          </w:p>
        </w:tc>
        <w:tc>
          <w:tcPr>
            <w:tcW w:w="382" w:type="pct"/>
            <w:tcBorders>
              <w:top w:val="single" w:sz="4" w:space="0" w:color="auto"/>
              <w:left w:val="nil"/>
              <w:bottom w:val="single" w:sz="4" w:space="0" w:color="auto"/>
              <w:right w:val="single" w:sz="4" w:space="0" w:color="auto"/>
            </w:tcBorders>
            <w:vAlign w:val="center"/>
          </w:tcPr>
          <w:p w:rsidR="00F26C4B" w:rsidRPr="00701CC2" w:rsidRDefault="00F26C4B" w:rsidP="005162BA">
            <w:pPr>
              <w:spacing w:after="0" w:line="240" w:lineRule="auto"/>
              <w:ind w:left="-110" w:right="-35"/>
              <w:jc w:val="center"/>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Nr. locuri</w:t>
            </w:r>
          </w:p>
        </w:tc>
        <w:tc>
          <w:tcPr>
            <w:tcW w:w="88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6C4B" w:rsidRPr="00701CC2" w:rsidRDefault="00F26C4B" w:rsidP="00D412C1">
            <w:pPr>
              <w:spacing w:after="0" w:line="240" w:lineRule="auto"/>
              <w:ind w:left="-39" w:right="-109"/>
              <w:jc w:val="center"/>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Masa</w:t>
            </w:r>
          </w:p>
        </w:tc>
        <w:tc>
          <w:tcPr>
            <w:tcW w:w="817" w:type="pct"/>
            <w:tcBorders>
              <w:top w:val="single" w:sz="4" w:space="0" w:color="auto"/>
              <w:left w:val="nil"/>
              <w:bottom w:val="single" w:sz="4" w:space="0" w:color="auto"/>
              <w:right w:val="single" w:sz="4" w:space="0" w:color="auto"/>
            </w:tcBorders>
            <w:shd w:val="clear" w:color="auto" w:fill="auto"/>
            <w:vAlign w:val="center"/>
            <w:hideMark/>
          </w:tcPr>
          <w:p w:rsidR="00F26C4B" w:rsidRPr="00701CC2" w:rsidRDefault="00F26C4B" w:rsidP="005D098A">
            <w:pPr>
              <w:spacing w:after="0" w:line="240" w:lineRule="auto"/>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Masa maximă aeronavă</w:t>
            </w:r>
          </w:p>
        </w:tc>
        <w:tc>
          <w:tcPr>
            <w:tcW w:w="901" w:type="pct"/>
            <w:tcBorders>
              <w:top w:val="single" w:sz="4" w:space="0" w:color="auto"/>
              <w:left w:val="nil"/>
              <w:bottom w:val="single" w:sz="4" w:space="0" w:color="auto"/>
              <w:right w:val="single" w:sz="4" w:space="0" w:color="auto"/>
            </w:tcBorders>
            <w:shd w:val="clear" w:color="auto" w:fill="auto"/>
            <w:vAlign w:val="center"/>
            <w:hideMark/>
          </w:tcPr>
          <w:p w:rsidR="00F26C4B" w:rsidRPr="00701CC2" w:rsidRDefault="00F26C4B" w:rsidP="005162BA">
            <w:pPr>
              <w:spacing w:after="0" w:line="240" w:lineRule="auto"/>
              <w:ind w:left="-112" w:right="-107"/>
              <w:jc w:val="center"/>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Cu parașută de recuperare totală</w:t>
            </w:r>
          </w:p>
        </w:tc>
        <w:tc>
          <w:tcPr>
            <w:tcW w:w="902" w:type="pct"/>
            <w:tcBorders>
              <w:top w:val="single" w:sz="4" w:space="0" w:color="auto"/>
              <w:left w:val="nil"/>
              <w:bottom w:val="single" w:sz="4" w:space="0" w:color="auto"/>
              <w:right w:val="single" w:sz="4" w:space="0" w:color="auto"/>
            </w:tcBorders>
            <w:shd w:val="clear" w:color="auto" w:fill="auto"/>
            <w:vAlign w:val="center"/>
            <w:hideMark/>
          </w:tcPr>
          <w:p w:rsidR="00F26C4B" w:rsidRPr="00701CC2" w:rsidRDefault="00F26C4B" w:rsidP="005162BA">
            <w:pPr>
              <w:spacing w:after="0" w:line="240" w:lineRule="auto"/>
              <w:ind w:left="-109" w:right="-108"/>
              <w:jc w:val="center"/>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Cu decolare/ aterizare și pe apă</w:t>
            </w:r>
          </w:p>
        </w:tc>
      </w:tr>
      <w:tr w:rsidR="00294423" w:rsidRPr="00701CC2" w:rsidTr="005162BA">
        <w:trPr>
          <w:trHeight w:val="285"/>
        </w:trPr>
        <w:tc>
          <w:tcPr>
            <w:tcW w:w="1112" w:type="pct"/>
            <w:vMerge w:val="restart"/>
            <w:tcBorders>
              <w:top w:val="nil"/>
              <w:left w:val="single" w:sz="4" w:space="0" w:color="auto"/>
              <w:right w:val="single" w:sz="4" w:space="0" w:color="auto"/>
            </w:tcBorders>
            <w:shd w:val="clear" w:color="auto" w:fill="auto"/>
            <w:vAlign w:val="center"/>
          </w:tcPr>
          <w:p w:rsidR="00294423" w:rsidRPr="00701CC2" w:rsidRDefault="00294423" w:rsidP="005D098A">
            <w:pPr>
              <w:spacing w:after="0" w:line="240" w:lineRule="auto"/>
              <w:ind w:left="-108"/>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Parașute cu motor</w:t>
            </w:r>
          </w:p>
        </w:tc>
        <w:tc>
          <w:tcPr>
            <w:tcW w:w="382" w:type="pct"/>
            <w:vMerge w:val="restart"/>
            <w:tcBorders>
              <w:top w:val="nil"/>
              <w:left w:val="nil"/>
              <w:right w:val="single" w:sz="4" w:space="0" w:color="auto"/>
            </w:tcBorders>
            <w:vAlign w:val="center"/>
          </w:tcPr>
          <w:p w:rsidR="00294423" w:rsidRPr="00701CC2" w:rsidRDefault="00294423" w:rsidP="005162BA">
            <w:pPr>
              <w:spacing w:after="0" w:line="240" w:lineRule="auto"/>
              <w:ind w:left="-110" w:right="-35"/>
              <w:jc w:val="center"/>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1</w:t>
            </w:r>
          </w:p>
        </w:tc>
        <w:tc>
          <w:tcPr>
            <w:tcW w:w="886" w:type="pct"/>
            <w:tcBorders>
              <w:top w:val="nil"/>
              <w:left w:val="single" w:sz="4" w:space="0" w:color="auto"/>
              <w:bottom w:val="single" w:sz="4" w:space="0" w:color="auto"/>
              <w:right w:val="single" w:sz="4" w:space="0" w:color="auto"/>
            </w:tcBorders>
            <w:shd w:val="clear" w:color="auto" w:fill="auto"/>
            <w:noWrap/>
            <w:vAlign w:val="center"/>
          </w:tcPr>
          <w:p w:rsidR="00294423" w:rsidRPr="00701CC2" w:rsidRDefault="00294423" w:rsidP="00D412C1">
            <w:pPr>
              <w:spacing w:after="0" w:line="240" w:lineRule="auto"/>
              <w:ind w:left="-39" w:right="-109"/>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Masa max. gol</w:t>
            </w:r>
          </w:p>
        </w:tc>
        <w:tc>
          <w:tcPr>
            <w:tcW w:w="817" w:type="pct"/>
            <w:tcBorders>
              <w:top w:val="nil"/>
              <w:left w:val="nil"/>
              <w:bottom w:val="single" w:sz="4" w:space="0" w:color="auto"/>
              <w:right w:val="single" w:sz="4" w:space="0" w:color="auto"/>
            </w:tcBorders>
            <w:shd w:val="clear" w:color="auto" w:fill="auto"/>
            <w:noWrap/>
            <w:vAlign w:val="center"/>
          </w:tcPr>
          <w:p w:rsidR="00294423" w:rsidRPr="00701CC2" w:rsidRDefault="00294423" w:rsidP="005D098A">
            <w:pPr>
              <w:spacing w:after="0" w:line="240" w:lineRule="auto"/>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Până la 140 kg</w:t>
            </w:r>
          </w:p>
        </w:tc>
        <w:tc>
          <w:tcPr>
            <w:tcW w:w="901" w:type="pct"/>
            <w:tcBorders>
              <w:top w:val="nil"/>
              <w:left w:val="nil"/>
              <w:bottom w:val="single" w:sz="4" w:space="0" w:color="auto"/>
              <w:right w:val="single" w:sz="4" w:space="0" w:color="auto"/>
            </w:tcBorders>
            <w:shd w:val="clear" w:color="auto" w:fill="auto"/>
            <w:noWrap/>
            <w:vAlign w:val="center"/>
          </w:tcPr>
          <w:p w:rsidR="00294423" w:rsidRPr="00701CC2" w:rsidRDefault="00294423" w:rsidP="005162BA">
            <w:pPr>
              <w:spacing w:after="0" w:line="240" w:lineRule="auto"/>
              <w:ind w:left="-112" w:right="-107"/>
              <w:jc w:val="center"/>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w:t>
            </w:r>
          </w:p>
        </w:tc>
        <w:tc>
          <w:tcPr>
            <w:tcW w:w="902" w:type="pct"/>
            <w:tcBorders>
              <w:top w:val="nil"/>
              <w:left w:val="nil"/>
              <w:bottom w:val="single" w:sz="4" w:space="0" w:color="auto"/>
              <w:right w:val="single" w:sz="4" w:space="0" w:color="auto"/>
            </w:tcBorders>
            <w:shd w:val="clear" w:color="auto" w:fill="auto"/>
            <w:noWrap/>
            <w:vAlign w:val="center"/>
          </w:tcPr>
          <w:p w:rsidR="00294423" w:rsidRPr="00701CC2" w:rsidRDefault="00294423" w:rsidP="005162BA">
            <w:pPr>
              <w:spacing w:after="0" w:line="240" w:lineRule="auto"/>
              <w:ind w:left="-109" w:right="-108"/>
              <w:jc w:val="center"/>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w:t>
            </w:r>
          </w:p>
        </w:tc>
      </w:tr>
      <w:tr w:rsidR="00294423" w:rsidRPr="00701CC2" w:rsidTr="005162BA">
        <w:trPr>
          <w:trHeight w:val="285"/>
        </w:trPr>
        <w:tc>
          <w:tcPr>
            <w:tcW w:w="1112" w:type="pct"/>
            <w:vMerge/>
            <w:tcBorders>
              <w:left w:val="single" w:sz="4" w:space="0" w:color="auto"/>
              <w:bottom w:val="single" w:sz="4" w:space="0" w:color="auto"/>
              <w:right w:val="single" w:sz="4" w:space="0" w:color="auto"/>
            </w:tcBorders>
            <w:shd w:val="clear" w:color="auto" w:fill="auto"/>
            <w:vAlign w:val="center"/>
          </w:tcPr>
          <w:p w:rsidR="00294423" w:rsidRPr="00701CC2" w:rsidRDefault="00294423" w:rsidP="005D098A">
            <w:pPr>
              <w:spacing w:after="0" w:line="240" w:lineRule="auto"/>
              <w:ind w:left="-108"/>
              <w:rPr>
                <w:rFonts w:ascii="Trebuchet MS" w:eastAsia="Times New Roman" w:hAnsi="Trebuchet MS" w:cs="Times New Roman"/>
                <w:color w:val="000000"/>
                <w:lang w:eastAsia="ro-RO"/>
              </w:rPr>
            </w:pPr>
          </w:p>
        </w:tc>
        <w:tc>
          <w:tcPr>
            <w:tcW w:w="382" w:type="pct"/>
            <w:vMerge/>
            <w:tcBorders>
              <w:left w:val="nil"/>
              <w:bottom w:val="single" w:sz="4" w:space="0" w:color="auto"/>
              <w:right w:val="single" w:sz="4" w:space="0" w:color="auto"/>
            </w:tcBorders>
            <w:vAlign w:val="center"/>
          </w:tcPr>
          <w:p w:rsidR="00294423" w:rsidRPr="00701CC2" w:rsidRDefault="00294423" w:rsidP="005162BA">
            <w:pPr>
              <w:spacing w:after="0" w:line="240" w:lineRule="auto"/>
              <w:ind w:left="-110" w:right="-35"/>
              <w:jc w:val="center"/>
              <w:rPr>
                <w:rFonts w:ascii="Trebuchet MS" w:eastAsia="Times New Roman" w:hAnsi="Trebuchet MS" w:cs="Times New Roman"/>
                <w:color w:val="000000"/>
                <w:lang w:eastAsia="ro-RO"/>
              </w:rPr>
            </w:pPr>
          </w:p>
        </w:tc>
        <w:tc>
          <w:tcPr>
            <w:tcW w:w="886" w:type="pct"/>
            <w:tcBorders>
              <w:top w:val="nil"/>
              <w:left w:val="single" w:sz="4" w:space="0" w:color="auto"/>
              <w:bottom w:val="single" w:sz="4" w:space="0" w:color="auto"/>
              <w:right w:val="single" w:sz="4" w:space="0" w:color="auto"/>
            </w:tcBorders>
            <w:shd w:val="clear" w:color="auto" w:fill="auto"/>
            <w:noWrap/>
            <w:vAlign w:val="center"/>
          </w:tcPr>
          <w:p w:rsidR="00294423" w:rsidRPr="00701CC2" w:rsidRDefault="00294423" w:rsidP="00D412C1">
            <w:pPr>
              <w:spacing w:after="0" w:line="240" w:lineRule="auto"/>
              <w:ind w:left="-39" w:right="-109"/>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Masa max. la decolare</w:t>
            </w:r>
          </w:p>
        </w:tc>
        <w:tc>
          <w:tcPr>
            <w:tcW w:w="817" w:type="pct"/>
            <w:tcBorders>
              <w:top w:val="nil"/>
              <w:left w:val="nil"/>
              <w:bottom w:val="single" w:sz="4" w:space="0" w:color="auto"/>
              <w:right w:val="single" w:sz="4" w:space="0" w:color="auto"/>
            </w:tcBorders>
            <w:shd w:val="clear" w:color="auto" w:fill="auto"/>
            <w:noWrap/>
            <w:vAlign w:val="center"/>
          </w:tcPr>
          <w:p w:rsidR="00294423" w:rsidRPr="00701CC2" w:rsidRDefault="00294423" w:rsidP="005D098A">
            <w:pPr>
              <w:spacing w:after="0" w:line="240" w:lineRule="auto"/>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Până la 250 kg</w:t>
            </w:r>
          </w:p>
        </w:tc>
        <w:tc>
          <w:tcPr>
            <w:tcW w:w="901" w:type="pct"/>
            <w:tcBorders>
              <w:top w:val="nil"/>
              <w:left w:val="nil"/>
              <w:bottom w:val="single" w:sz="4" w:space="0" w:color="auto"/>
              <w:right w:val="single" w:sz="4" w:space="0" w:color="auto"/>
            </w:tcBorders>
            <w:shd w:val="clear" w:color="auto" w:fill="auto"/>
            <w:noWrap/>
            <w:vAlign w:val="center"/>
          </w:tcPr>
          <w:p w:rsidR="00294423" w:rsidRPr="00701CC2" w:rsidRDefault="00294423" w:rsidP="005162BA">
            <w:pPr>
              <w:spacing w:after="0" w:line="240" w:lineRule="auto"/>
              <w:ind w:left="-112" w:right="-107"/>
              <w:jc w:val="center"/>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w:t>
            </w:r>
          </w:p>
        </w:tc>
        <w:tc>
          <w:tcPr>
            <w:tcW w:w="902" w:type="pct"/>
            <w:tcBorders>
              <w:top w:val="nil"/>
              <w:left w:val="nil"/>
              <w:bottom w:val="single" w:sz="4" w:space="0" w:color="auto"/>
              <w:right w:val="single" w:sz="4" w:space="0" w:color="auto"/>
            </w:tcBorders>
            <w:shd w:val="clear" w:color="auto" w:fill="auto"/>
            <w:noWrap/>
            <w:vAlign w:val="center"/>
          </w:tcPr>
          <w:p w:rsidR="00294423" w:rsidRPr="00701CC2" w:rsidRDefault="00294423" w:rsidP="005162BA">
            <w:pPr>
              <w:spacing w:after="0" w:line="240" w:lineRule="auto"/>
              <w:ind w:left="-109" w:right="-108"/>
              <w:jc w:val="center"/>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w:t>
            </w:r>
          </w:p>
        </w:tc>
      </w:tr>
      <w:tr w:rsidR="00294423" w:rsidRPr="00701CC2" w:rsidTr="005162BA">
        <w:trPr>
          <w:trHeight w:val="285"/>
        </w:trPr>
        <w:tc>
          <w:tcPr>
            <w:tcW w:w="1112" w:type="pct"/>
            <w:vMerge w:val="restart"/>
            <w:tcBorders>
              <w:top w:val="single" w:sz="4" w:space="0" w:color="auto"/>
              <w:left w:val="single" w:sz="4" w:space="0" w:color="auto"/>
              <w:right w:val="single" w:sz="4" w:space="0" w:color="auto"/>
            </w:tcBorders>
            <w:shd w:val="clear" w:color="auto" w:fill="auto"/>
            <w:vAlign w:val="center"/>
          </w:tcPr>
          <w:p w:rsidR="00294423" w:rsidRPr="00701CC2" w:rsidRDefault="00294423" w:rsidP="005D098A">
            <w:pPr>
              <w:spacing w:after="0" w:line="240" w:lineRule="auto"/>
              <w:ind w:left="-108"/>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Planoare motorizate</w:t>
            </w:r>
          </w:p>
        </w:tc>
        <w:tc>
          <w:tcPr>
            <w:tcW w:w="382" w:type="pct"/>
            <w:vMerge w:val="restart"/>
            <w:tcBorders>
              <w:top w:val="single" w:sz="4" w:space="0" w:color="auto"/>
              <w:left w:val="nil"/>
              <w:right w:val="single" w:sz="4" w:space="0" w:color="auto"/>
            </w:tcBorders>
            <w:vAlign w:val="center"/>
          </w:tcPr>
          <w:p w:rsidR="00294423" w:rsidRPr="00701CC2" w:rsidRDefault="00294423" w:rsidP="005162BA">
            <w:pPr>
              <w:spacing w:after="0" w:line="240" w:lineRule="auto"/>
              <w:ind w:left="-110" w:right="-35"/>
              <w:jc w:val="center"/>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1</w:t>
            </w:r>
          </w:p>
        </w:tc>
        <w:tc>
          <w:tcPr>
            <w:tcW w:w="886" w:type="pct"/>
            <w:tcBorders>
              <w:top w:val="nil"/>
              <w:left w:val="single" w:sz="4" w:space="0" w:color="auto"/>
              <w:bottom w:val="single" w:sz="4" w:space="0" w:color="auto"/>
              <w:right w:val="single" w:sz="4" w:space="0" w:color="auto"/>
            </w:tcBorders>
            <w:shd w:val="clear" w:color="auto" w:fill="auto"/>
            <w:noWrap/>
            <w:vAlign w:val="center"/>
          </w:tcPr>
          <w:p w:rsidR="00294423" w:rsidRPr="00701CC2" w:rsidRDefault="00294423" w:rsidP="00D412C1">
            <w:pPr>
              <w:spacing w:after="0" w:line="240" w:lineRule="auto"/>
              <w:ind w:left="-39" w:right="-109"/>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Masa max. gol</w:t>
            </w:r>
          </w:p>
        </w:tc>
        <w:tc>
          <w:tcPr>
            <w:tcW w:w="817" w:type="pct"/>
            <w:tcBorders>
              <w:top w:val="nil"/>
              <w:left w:val="nil"/>
              <w:bottom w:val="single" w:sz="4" w:space="0" w:color="auto"/>
              <w:right w:val="single" w:sz="4" w:space="0" w:color="auto"/>
            </w:tcBorders>
            <w:shd w:val="clear" w:color="auto" w:fill="auto"/>
            <w:noWrap/>
            <w:vAlign w:val="center"/>
          </w:tcPr>
          <w:p w:rsidR="00294423" w:rsidRPr="00701CC2" w:rsidRDefault="00294423" w:rsidP="005D098A">
            <w:pPr>
              <w:spacing w:after="0" w:line="240" w:lineRule="auto"/>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Până la 165 kg</w:t>
            </w:r>
          </w:p>
        </w:tc>
        <w:tc>
          <w:tcPr>
            <w:tcW w:w="901" w:type="pct"/>
            <w:tcBorders>
              <w:top w:val="nil"/>
              <w:left w:val="nil"/>
              <w:bottom w:val="single" w:sz="4" w:space="0" w:color="auto"/>
              <w:right w:val="single" w:sz="4" w:space="0" w:color="auto"/>
            </w:tcBorders>
            <w:shd w:val="clear" w:color="auto" w:fill="auto"/>
            <w:noWrap/>
            <w:vAlign w:val="center"/>
          </w:tcPr>
          <w:p w:rsidR="00294423" w:rsidRPr="00701CC2" w:rsidRDefault="00294423" w:rsidP="005162BA">
            <w:pPr>
              <w:spacing w:after="0" w:line="240" w:lineRule="auto"/>
              <w:ind w:left="-112" w:right="-107"/>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 xml:space="preserve">15 kg suplimentar </w:t>
            </w:r>
          </w:p>
        </w:tc>
        <w:tc>
          <w:tcPr>
            <w:tcW w:w="902" w:type="pct"/>
            <w:tcBorders>
              <w:top w:val="nil"/>
              <w:left w:val="nil"/>
              <w:bottom w:val="single" w:sz="4" w:space="0" w:color="auto"/>
              <w:right w:val="single" w:sz="4" w:space="0" w:color="auto"/>
            </w:tcBorders>
            <w:shd w:val="clear" w:color="auto" w:fill="auto"/>
            <w:noWrap/>
            <w:vAlign w:val="center"/>
          </w:tcPr>
          <w:p w:rsidR="00294423" w:rsidRPr="00701CC2" w:rsidRDefault="00294423" w:rsidP="005162BA">
            <w:pPr>
              <w:spacing w:after="0" w:line="240" w:lineRule="auto"/>
              <w:ind w:left="-109" w:right="-108"/>
              <w:jc w:val="center"/>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w:t>
            </w:r>
          </w:p>
        </w:tc>
      </w:tr>
      <w:tr w:rsidR="00294423" w:rsidRPr="00701CC2" w:rsidTr="005162BA">
        <w:trPr>
          <w:trHeight w:val="285"/>
        </w:trPr>
        <w:tc>
          <w:tcPr>
            <w:tcW w:w="1112" w:type="pct"/>
            <w:vMerge/>
            <w:tcBorders>
              <w:left w:val="single" w:sz="4" w:space="0" w:color="auto"/>
              <w:bottom w:val="single" w:sz="4" w:space="0" w:color="000000"/>
              <w:right w:val="single" w:sz="4" w:space="0" w:color="auto"/>
            </w:tcBorders>
            <w:shd w:val="clear" w:color="auto" w:fill="auto"/>
            <w:vAlign w:val="center"/>
          </w:tcPr>
          <w:p w:rsidR="00294423" w:rsidRPr="00701CC2" w:rsidRDefault="00294423" w:rsidP="005D098A">
            <w:pPr>
              <w:spacing w:after="0" w:line="240" w:lineRule="auto"/>
              <w:ind w:left="-108"/>
              <w:rPr>
                <w:rFonts w:ascii="Trebuchet MS" w:eastAsia="Times New Roman" w:hAnsi="Trebuchet MS" w:cs="Times New Roman"/>
                <w:color w:val="000000"/>
                <w:lang w:eastAsia="ro-RO"/>
              </w:rPr>
            </w:pPr>
          </w:p>
        </w:tc>
        <w:tc>
          <w:tcPr>
            <w:tcW w:w="382" w:type="pct"/>
            <w:vMerge/>
            <w:tcBorders>
              <w:left w:val="nil"/>
              <w:bottom w:val="single" w:sz="4" w:space="0" w:color="auto"/>
              <w:right w:val="single" w:sz="4" w:space="0" w:color="auto"/>
            </w:tcBorders>
            <w:vAlign w:val="center"/>
          </w:tcPr>
          <w:p w:rsidR="00294423" w:rsidRPr="00701CC2" w:rsidRDefault="00294423" w:rsidP="005162BA">
            <w:pPr>
              <w:spacing w:after="0" w:line="240" w:lineRule="auto"/>
              <w:ind w:left="-110" w:right="-35"/>
              <w:jc w:val="center"/>
              <w:rPr>
                <w:rFonts w:ascii="Trebuchet MS" w:eastAsia="Times New Roman" w:hAnsi="Trebuchet MS" w:cs="Times New Roman"/>
                <w:color w:val="000000"/>
                <w:lang w:eastAsia="ro-RO"/>
              </w:rPr>
            </w:pPr>
          </w:p>
        </w:tc>
        <w:tc>
          <w:tcPr>
            <w:tcW w:w="886" w:type="pct"/>
            <w:tcBorders>
              <w:top w:val="nil"/>
              <w:left w:val="single" w:sz="4" w:space="0" w:color="auto"/>
              <w:bottom w:val="single" w:sz="4" w:space="0" w:color="auto"/>
              <w:right w:val="single" w:sz="4" w:space="0" w:color="auto"/>
            </w:tcBorders>
            <w:shd w:val="clear" w:color="auto" w:fill="auto"/>
            <w:noWrap/>
            <w:vAlign w:val="center"/>
          </w:tcPr>
          <w:p w:rsidR="00294423" w:rsidRPr="00701CC2" w:rsidRDefault="00294423" w:rsidP="00D412C1">
            <w:pPr>
              <w:spacing w:after="0" w:line="240" w:lineRule="auto"/>
              <w:ind w:left="-39" w:right="-109"/>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Masa max. la decolare</w:t>
            </w:r>
          </w:p>
        </w:tc>
        <w:tc>
          <w:tcPr>
            <w:tcW w:w="817" w:type="pct"/>
            <w:tcBorders>
              <w:top w:val="nil"/>
              <w:left w:val="nil"/>
              <w:bottom w:val="single" w:sz="4" w:space="0" w:color="auto"/>
              <w:right w:val="single" w:sz="4" w:space="0" w:color="auto"/>
            </w:tcBorders>
            <w:shd w:val="clear" w:color="auto" w:fill="auto"/>
            <w:noWrap/>
            <w:vAlign w:val="center"/>
          </w:tcPr>
          <w:p w:rsidR="00294423" w:rsidRPr="00701CC2" w:rsidRDefault="00294423" w:rsidP="005D098A">
            <w:pPr>
              <w:spacing w:after="0" w:line="240" w:lineRule="auto"/>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Până la 275 kg</w:t>
            </w:r>
          </w:p>
        </w:tc>
        <w:tc>
          <w:tcPr>
            <w:tcW w:w="901" w:type="pct"/>
            <w:tcBorders>
              <w:top w:val="nil"/>
              <w:left w:val="nil"/>
              <w:bottom w:val="single" w:sz="4" w:space="0" w:color="auto"/>
              <w:right w:val="single" w:sz="4" w:space="0" w:color="auto"/>
            </w:tcBorders>
            <w:shd w:val="clear" w:color="auto" w:fill="auto"/>
            <w:noWrap/>
            <w:vAlign w:val="center"/>
          </w:tcPr>
          <w:p w:rsidR="00294423" w:rsidRPr="00701CC2" w:rsidRDefault="00294423" w:rsidP="005162BA">
            <w:pPr>
              <w:spacing w:after="0" w:line="240" w:lineRule="auto"/>
              <w:ind w:left="-112" w:right="-107"/>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15 kg suplimentar</w:t>
            </w:r>
          </w:p>
        </w:tc>
        <w:tc>
          <w:tcPr>
            <w:tcW w:w="902" w:type="pct"/>
            <w:tcBorders>
              <w:top w:val="nil"/>
              <w:left w:val="nil"/>
              <w:bottom w:val="single" w:sz="4" w:space="0" w:color="auto"/>
              <w:right w:val="single" w:sz="4" w:space="0" w:color="auto"/>
            </w:tcBorders>
            <w:shd w:val="clear" w:color="auto" w:fill="auto"/>
            <w:noWrap/>
            <w:vAlign w:val="center"/>
          </w:tcPr>
          <w:p w:rsidR="00294423" w:rsidRPr="00701CC2" w:rsidRDefault="00294423" w:rsidP="005162BA">
            <w:pPr>
              <w:spacing w:after="0" w:line="240" w:lineRule="auto"/>
              <w:ind w:left="-109" w:right="-108"/>
              <w:jc w:val="center"/>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w:t>
            </w:r>
          </w:p>
        </w:tc>
      </w:tr>
      <w:tr w:rsidR="00294423" w:rsidRPr="00701CC2" w:rsidTr="005162BA">
        <w:trPr>
          <w:trHeight w:val="285"/>
        </w:trPr>
        <w:tc>
          <w:tcPr>
            <w:tcW w:w="1112" w:type="pct"/>
            <w:vMerge w:val="restart"/>
            <w:tcBorders>
              <w:top w:val="nil"/>
              <w:left w:val="single" w:sz="4" w:space="0" w:color="auto"/>
              <w:bottom w:val="single" w:sz="4" w:space="0" w:color="000000"/>
              <w:right w:val="single" w:sz="4" w:space="0" w:color="auto"/>
            </w:tcBorders>
            <w:shd w:val="clear" w:color="auto" w:fill="auto"/>
            <w:vAlign w:val="center"/>
            <w:hideMark/>
          </w:tcPr>
          <w:p w:rsidR="00294423" w:rsidRPr="00701CC2" w:rsidRDefault="00294423" w:rsidP="005D098A">
            <w:pPr>
              <w:spacing w:after="0" w:line="240" w:lineRule="auto"/>
              <w:ind w:left="-108"/>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 xml:space="preserve">Deltaplane cu motor, Avioane ultraușoare, Elicoptere ultraușoare. </w:t>
            </w:r>
          </w:p>
        </w:tc>
        <w:tc>
          <w:tcPr>
            <w:tcW w:w="382" w:type="pct"/>
            <w:vMerge w:val="restart"/>
            <w:tcBorders>
              <w:top w:val="nil"/>
              <w:left w:val="nil"/>
              <w:right w:val="single" w:sz="4" w:space="0" w:color="auto"/>
            </w:tcBorders>
            <w:vAlign w:val="center"/>
          </w:tcPr>
          <w:p w:rsidR="00294423" w:rsidRPr="00701CC2" w:rsidRDefault="00294423" w:rsidP="005162BA">
            <w:pPr>
              <w:spacing w:after="0" w:line="240" w:lineRule="auto"/>
              <w:ind w:left="-110" w:right="-35"/>
              <w:rPr>
                <w:rFonts w:ascii="Trebuchet MS" w:eastAsia="Times New Roman" w:hAnsi="Trebuchet MS" w:cs="Times New Roman"/>
                <w:color w:val="000000"/>
                <w:lang w:eastAsia="ro-RO"/>
              </w:rPr>
            </w:pPr>
          </w:p>
          <w:p w:rsidR="00294423" w:rsidRPr="00701CC2" w:rsidRDefault="00294423" w:rsidP="005162BA">
            <w:pPr>
              <w:spacing w:after="0" w:line="240" w:lineRule="auto"/>
              <w:ind w:left="-110" w:right="-35"/>
              <w:jc w:val="center"/>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1</w:t>
            </w:r>
          </w:p>
          <w:p w:rsidR="00294423" w:rsidRPr="00701CC2" w:rsidRDefault="00294423" w:rsidP="005162BA">
            <w:pPr>
              <w:spacing w:after="0" w:line="240" w:lineRule="auto"/>
              <w:ind w:left="-110" w:right="-35"/>
              <w:jc w:val="center"/>
              <w:rPr>
                <w:rFonts w:ascii="Trebuchet MS" w:eastAsia="Times New Roman" w:hAnsi="Trebuchet MS" w:cs="Times New Roman"/>
                <w:color w:val="000000"/>
                <w:lang w:eastAsia="ro-RO"/>
              </w:rPr>
            </w:pPr>
          </w:p>
        </w:tc>
        <w:tc>
          <w:tcPr>
            <w:tcW w:w="886" w:type="pct"/>
            <w:tcBorders>
              <w:top w:val="nil"/>
              <w:left w:val="single" w:sz="4" w:space="0" w:color="auto"/>
              <w:bottom w:val="single" w:sz="4" w:space="0" w:color="auto"/>
              <w:right w:val="single" w:sz="4" w:space="0" w:color="auto"/>
            </w:tcBorders>
            <w:shd w:val="clear" w:color="auto" w:fill="auto"/>
            <w:noWrap/>
            <w:vAlign w:val="center"/>
            <w:hideMark/>
          </w:tcPr>
          <w:p w:rsidR="00294423" w:rsidRPr="00701CC2" w:rsidRDefault="00294423" w:rsidP="00D412C1">
            <w:pPr>
              <w:spacing w:after="0" w:line="240" w:lineRule="auto"/>
              <w:ind w:left="-39" w:right="-109"/>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Masa max. gol</w:t>
            </w:r>
          </w:p>
        </w:tc>
        <w:tc>
          <w:tcPr>
            <w:tcW w:w="817" w:type="pct"/>
            <w:tcBorders>
              <w:top w:val="nil"/>
              <w:left w:val="nil"/>
              <w:bottom w:val="single" w:sz="4" w:space="0" w:color="auto"/>
              <w:right w:val="single" w:sz="4" w:space="0" w:color="auto"/>
            </w:tcBorders>
            <w:shd w:val="clear" w:color="auto" w:fill="auto"/>
            <w:noWrap/>
            <w:vAlign w:val="center"/>
            <w:hideMark/>
          </w:tcPr>
          <w:p w:rsidR="00294423" w:rsidRPr="00701CC2" w:rsidRDefault="00294423" w:rsidP="005D098A">
            <w:pPr>
              <w:spacing w:after="0" w:line="240" w:lineRule="auto"/>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Până la 190 kg</w:t>
            </w:r>
          </w:p>
        </w:tc>
        <w:tc>
          <w:tcPr>
            <w:tcW w:w="901" w:type="pct"/>
            <w:tcBorders>
              <w:top w:val="nil"/>
              <w:left w:val="nil"/>
              <w:bottom w:val="single" w:sz="4" w:space="0" w:color="auto"/>
              <w:right w:val="single" w:sz="4" w:space="0" w:color="auto"/>
            </w:tcBorders>
            <w:shd w:val="clear" w:color="auto" w:fill="auto"/>
            <w:noWrap/>
            <w:vAlign w:val="center"/>
            <w:hideMark/>
          </w:tcPr>
          <w:p w:rsidR="00294423" w:rsidRPr="00701CC2" w:rsidRDefault="00294423" w:rsidP="005162BA">
            <w:pPr>
              <w:spacing w:after="0" w:line="240" w:lineRule="auto"/>
              <w:ind w:left="-112" w:right="-107"/>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15 kg suplimentar</w:t>
            </w:r>
          </w:p>
        </w:tc>
        <w:tc>
          <w:tcPr>
            <w:tcW w:w="902" w:type="pct"/>
            <w:tcBorders>
              <w:top w:val="nil"/>
              <w:left w:val="nil"/>
              <w:bottom w:val="single" w:sz="4" w:space="0" w:color="auto"/>
              <w:right w:val="single" w:sz="4" w:space="0" w:color="auto"/>
            </w:tcBorders>
            <w:shd w:val="clear" w:color="auto" w:fill="auto"/>
            <w:noWrap/>
            <w:vAlign w:val="center"/>
            <w:hideMark/>
          </w:tcPr>
          <w:p w:rsidR="00294423" w:rsidRPr="00701CC2" w:rsidRDefault="00294423" w:rsidP="005162BA">
            <w:pPr>
              <w:spacing w:after="0" w:line="240" w:lineRule="auto"/>
              <w:ind w:left="-109" w:right="-108"/>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30 kg suplimentar</w:t>
            </w:r>
          </w:p>
        </w:tc>
      </w:tr>
      <w:tr w:rsidR="00294423" w:rsidRPr="00701CC2" w:rsidTr="005162BA">
        <w:trPr>
          <w:trHeight w:val="285"/>
        </w:trPr>
        <w:tc>
          <w:tcPr>
            <w:tcW w:w="1112" w:type="pct"/>
            <w:vMerge/>
            <w:tcBorders>
              <w:top w:val="nil"/>
              <w:left w:val="single" w:sz="4" w:space="0" w:color="auto"/>
              <w:bottom w:val="single" w:sz="4" w:space="0" w:color="000000"/>
              <w:right w:val="single" w:sz="4" w:space="0" w:color="auto"/>
            </w:tcBorders>
            <w:vAlign w:val="center"/>
            <w:hideMark/>
          </w:tcPr>
          <w:p w:rsidR="00294423" w:rsidRPr="00701CC2" w:rsidRDefault="00294423" w:rsidP="005D098A">
            <w:pPr>
              <w:spacing w:after="0" w:line="240" w:lineRule="auto"/>
              <w:ind w:left="-108"/>
              <w:rPr>
                <w:rFonts w:ascii="Trebuchet MS" w:eastAsia="Times New Roman" w:hAnsi="Trebuchet MS" w:cs="Times New Roman"/>
                <w:color w:val="000000"/>
                <w:lang w:eastAsia="ro-RO"/>
              </w:rPr>
            </w:pPr>
          </w:p>
        </w:tc>
        <w:tc>
          <w:tcPr>
            <w:tcW w:w="382" w:type="pct"/>
            <w:vMerge/>
            <w:tcBorders>
              <w:left w:val="nil"/>
              <w:bottom w:val="single" w:sz="4" w:space="0" w:color="auto"/>
              <w:right w:val="single" w:sz="4" w:space="0" w:color="auto"/>
            </w:tcBorders>
            <w:vAlign w:val="center"/>
          </w:tcPr>
          <w:p w:rsidR="00294423" w:rsidRPr="00701CC2" w:rsidRDefault="00294423" w:rsidP="005162BA">
            <w:pPr>
              <w:spacing w:after="0" w:line="240" w:lineRule="auto"/>
              <w:ind w:left="-110" w:right="-35"/>
              <w:jc w:val="center"/>
              <w:rPr>
                <w:rFonts w:ascii="Trebuchet MS" w:eastAsia="Times New Roman" w:hAnsi="Trebuchet MS" w:cs="Times New Roman"/>
                <w:color w:val="000000"/>
                <w:lang w:eastAsia="ro-RO"/>
              </w:rPr>
            </w:pPr>
          </w:p>
        </w:tc>
        <w:tc>
          <w:tcPr>
            <w:tcW w:w="886" w:type="pct"/>
            <w:tcBorders>
              <w:top w:val="nil"/>
              <w:left w:val="single" w:sz="4" w:space="0" w:color="auto"/>
              <w:bottom w:val="single" w:sz="4" w:space="0" w:color="auto"/>
              <w:right w:val="single" w:sz="4" w:space="0" w:color="auto"/>
            </w:tcBorders>
            <w:shd w:val="clear" w:color="auto" w:fill="auto"/>
            <w:noWrap/>
            <w:vAlign w:val="center"/>
            <w:hideMark/>
          </w:tcPr>
          <w:p w:rsidR="00294423" w:rsidRPr="00701CC2" w:rsidRDefault="00294423" w:rsidP="00D412C1">
            <w:pPr>
              <w:spacing w:after="0" w:line="240" w:lineRule="auto"/>
              <w:ind w:left="-39" w:right="-109"/>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Masa max. la decolare</w:t>
            </w:r>
          </w:p>
        </w:tc>
        <w:tc>
          <w:tcPr>
            <w:tcW w:w="817" w:type="pct"/>
            <w:tcBorders>
              <w:top w:val="nil"/>
              <w:left w:val="nil"/>
              <w:bottom w:val="single" w:sz="4" w:space="0" w:color="auto"/>
              <w:right w:val="single" w:sz="4" w:space="0" w:color="auto"/>
            </w:tcBorders>
            <w:shd w:val="clear" w:color="auto" w:fill="auto"/>
            <w:noWrap/>
            <w:vAlign w:val="center"/>
            <w:hideMark/>
          </w:tcPr>
          <w:p w:rsidR="00294423" w:rsidRPr="00701CC2" w:rsidRDefault="00294423" w:rsidP="005D098A">
            <w:pPr>
              <w:spacing w:after="0" w:line="240" w:lineRule="auto"/>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Până la 300 kg</w:t>
            </w:r>
          </w:p>
        </w:tc>
        <w:tc>
          <w:tcPr>
            <w:tcW w:w="901" w:type="pct"/>
            <w:tcBorders>
              <w:top w:val="nil"/>
              <w:left w:val="nil"/>
              <w:bottom w:val="single" w:sz="4" w:space="0" w:color="auto"/>
              <w:right w:val="single" w:sz="4" w:space="0" w:color="auto"/>
            </w:tcBorders>
            <w:shd w:val="clear" w:color="auto" w:fill="auto"/>
            <w:noWrap/>
            <w:vAlign w:val="center"/>
            <w:hideMark/>
          </w:tcPr>
          <w:p w:rsidR="00294423" w:rsidRPr="00701CC2" w:rsidRDefault="00294423" w:rsidP="005162BA">
            <w:pPr>
              <w:spacing w:after="0" w:line="240" w:lineRule="auto"/>
              <w:ind w:left="-112" w:right="-107"/>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15 kg suplimentar</w:t>
            </w:r>
          </w:p>
        </w:tc>
        <w:tc>
          <w:tcPr>
            <w:tcW w:w="902" w:type="pct"/>
            <w:tcBorders>
              <w:top w:val="nil"/>
              <w:left w:val="nil"/>
              <w:bottom w:val="single" w:sz="4" w:space="0" w:color="auto"/>
              <w:right w:val="single" w:sz="4" w:space="0" w:color="auto"/>
            </w:tcBorders>
            <w:shd w:val="clear" w:color="auto" w:fill="auto"/>
            <w:noWrap/>
            <w:vAlign w:val="center"/>
            <w:hideMark/>
          </w:tcPr>
          <w:p w:rsidR="00294423" w:rsidRPr="00701CC2" w:rsidRDefault="00294423" w:rsidP="005162BA">
            <w:pPr>
              <w:spacing w:after="0" w:line="240" w:lineRule="auto"/>
              <w:ind w:left="-109" w:right="-108"/>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30 kg suplimentar</w:t>
            </w:r>
          </w:p>
        </w:tc>
      </w:tr>
      <w:tr w:rsidR="00294423" w:rsidRPr="00701CC2" w:rsidTr="005162BA">
        <w:trPr>
          <w:trHeight w:val="285"/>
        </w:trPr>
        <w:tc>
          <w:tcPr>
            <w:tcW w:w="1112" w:type="pct"/>
            <w:vMerge w:val="restart"/>
            <w:tcBorders>
              <w:top w:val="nil"/>
              <w:left w:val="single" w:sz="4" w:space="0" w:color="auto"/>
              <w:right w:val="single" w:sz="4" w:space="0" w:color="auto"/>
            </w:tcBorders>
            <w:vAlign w:val="bottom"/>
          </w:tcPr>
          <w:p w:rsidR="00294423" w:rsidRPr="00701CC2" w:rsidRDefault="00294423" w:rsidP="005D098A">
            <w:pPr>
              <w:spacing w:after="0" w:line="240" w:lineRule="auto"/>
              <w:ind w:left="-108"/>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Parașute cu motor</w:t>
            </w:r>
          </w:p>
          <w:p w:rsidR="00294423" w:rsidRPr="00701CC2" w:rsidRDefault="00294423" w:rsidP="005D098A">
            <w:pPr>
              <w:spacing w:after="0" w:line="240" w:lineRule="auto"/>
              <w:ind w:left="-108"/>
              <w:rPr>
                <w:rFonts w:ascii="Trebuchet MS" w:eastAsia="Times New Roman" w:hAnsi="Trebuchet MS" w:cs="Times New Roman"/>
                <w:color w:val="000000"/>
                <w:lang w:eastAsia="ro-RO"/>
              </w:rPr>
            </w:pPr>
          </w:p>
        </w:tc>
        <w:tc>
          <w:tcPr>
            <w:tcW w:w="382" w:type="pct"/>
            <w:vMerge w:val="restart"/>
            <w:tcBorders>
              <w:left w:val="nil"/>
              <w:right w:val="single" w:sz="4" w:space="0" w:color="auto"/>
            </w:tcBorders>
            <w:vAlign w:val="center"/>
          </w:tcPr>
          <w:p w:rsidR="00294423" w:rsidRPr="00701CC2" w:rsidRDefault="00294423" w:rsidP="005162BA">
            <w:pPr>
              <w:spacing w:after="0" w:line="240" w:lineRule="auto"/>
              <w:ind w:left="-110" w:right="-35"/>
              <w:jc w:val="center"/>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2</w:t>
            </w:r>
          </w:p>
        </w:tc>
        <w:tc>
          <w:tcPr>
            <w:tcW w:w="886" w:type="pct"/>
            <w:tcBorders>
              <w:top w:val="nil"/>
              <w:left w:val="single" w:sz="4" w:space="0" w:color="auto"/>
              <w:bottom w:val="single" w:sz="4" w:space="0" w:color="auto"/>
              <w:right w:val="single" w:sz="4" w:space="0" w:color="auto"/>
            </w:tcBorders>
            <w:shd w:val="clear" w:color="auto" w:fill="auto"/>
            <w:noWrap/>
            <w:vAlign w:val="center"/>
          </w:tcPr>
          <w:p w:rsidR="00294423" w:rsidRPr="00701CC2" w:rsidRDefault="00294423" w:rsidP="00D412C1">
            <w:pPr>
              <w:spacing w:after="0" w:line="240" w:lineRule="auto"/>
              <w:ind w:left="-39" w:right="-109"/>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Masa max. gol</w:t>
            </w:r>
          </w:p>
        </w:tc>
        <w:tc>
          <w:tcPr>
            <w:tcW w:w="817" w:type="pct"/>
            <w:tcBorders>
              <w:top w:val="nil"/>
              <w:left w:val="single" w:sz="4" w:space="0" w:color="auto"/>
              <w:bottom w:val="single" w:sz="4" w:space="0" w:color="auto"/>
              <w:right w:val="single" w:sz="4" w:space="0" w:color="auto"/>
            </w:tcBorders>
            <w:shd w:val="clear" w:color="auto" w:fill="auto"/>
            <w:vAlign w:val="center"/>
          </w:tcPr>
          <w:p w:rsidR="00294423" w:rsidRPr="00701CC2" w:rsidRDefault="00294423" w:rsidP="005D098A">
            <w:pPr>
              <w:spacing w:after="0" w:line="240" w:lineRule="auto"/>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Până la 235 kg</w:t>
            </w:r>
          </w:p>
        </w:tc>
        <w:tc>
          <w:tcPr>
            <w:tcW w:w="901" w:type="pct"/>
            <w:tcBorders>
              <w:top w:val="nil"/>
              <w:left w:val="single" w:sz="4" w:space="0" w:color="auto"/>
              <w:bottom w:val="single" w:sz="4" w:space="0" w:color="auto"/>
              <w:right w:val="single" w:sz="4" w:space="0" w:color="auto"/>
            </w:tcBorders>
            <w:shd w:val="clear" w:color="auto" w:fill="auto"/>
            <w:vAlign w:val="center"/>
          </w:tcPr>
          <w:p w:rsidR="00294423" w:rsidRPr="00701CC2" w:rsidRDefault="00294423" w:rsidP="005162BA">
            <w:pPr>
              <w:spacing w:after="0" w:line="240" w:lineRule="auto"/>
              <w:ind w:left="-112" w:right="-107"/>
              <w:jc w:val="center"/>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w:t>
            </w:r>
          </w:p>
        </w:tc>
        <w:tc>
          <w:tcPr>
            <w:tcW w:w="902" w:type="pct"/>
            <w:tcBorders>
              <w:top w:val="nil"/>
              <w:left w:val="single" w:sz="4" w:space="0" w:color="auto"/>
              <w:bottom w:val="single" w:sz="4" w:space="0" w:color="auto"/>
              <w:right w:val="single" w:sz="4" w:space="0" w:color="auto"/>
            </w:tcBorders>
            <w:shd w:val="clear" w:color="auto" w:fill="auto"/>
            <w:vAlign w:val="center"/>
          </w:tcPr>
          <w:p w:rsidR="00294423" w:rsidRPr="00701CC2" w:rsidRDefault="00294423" w:rsidP="005162BA">
            <w:pPr>
              <w:spacing w:after="0" w:line="240" w:lineRule="auto"/>
              <w:ind w:left="-109" w:right="-108"/>
              <w:jc w:val="center"/>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w:t>
            </w:r>
          </w:p>
        </w:tc>
      </w:tr>
      <w:tr w:rsidR="00294423" w:rsidRPr="00701CC2" w:rsidTr="005162BA">
        <w:trPr>
          <w:trHeight w:val="285"/>
        </w:trPr>
        <w:tc>
          <w:tcPr>
            <w:tcW w:w="1112" w:type="pct"/>
            <w:vMerge/>
            <w:tcBorders>
              <w:left w:val="single" w:sz="4" w:space="0" w:color="auto"/>
              <w:bottom w:val="single" w:sz="4" w:space="0" w:color="auto"/>
              <w:right w:val="single" w:sz="4" w:space="0" w:color="auto"/>
            </w:tcBorders>
            <w:vAlign w:val="center"/>
          </w:tcPr>
          <w:p w:rsidR="00294423" w:rsidRPr="00701CC2" w:rsidRDefault="00294423" w:rsidP="005D098A">
            <w:pPr>
              <w:spacing w:after="0" w:line="240" w:lineRule="auto"/>
              <w:ind w:left="-108"/>
              <w:rPr>
                <w:rFonts w:ascii="Trebuchet MS" w:eastAsia="Times New Roman" w:hAnsi="Trebuchet MS" w:cs="Times New Roman"/>
                <w:color w:val="000000"/>
                <w:lang w:eastAsia="ro-RO"/>
              </w:rPr>
            </w:pPr>
          </w:p>
        </w:tc>
        <w:tc>
          <w:tcPr>
            <w:tcW w:w="382" w:type="pct"/>
            <w:vMerge/>
            <w:tcBorders>
              <w:left w:val="nil"/>
              <w:bottom w:val="single" w:sz="4" w:space="0" w:color="auto"/>
              <w:right w:val="single" w:sz="4" w:space="0" w:color="auto"/>
            </w:tcBorders>
            <w:vAlign w:val="center"/>
          </w:tcPr>
          <w:p w:rsidR="00294423" w:rsidRPr="00701CC2" w:rsidRDefault="00294423" w:rsidP="005162BA">
            <w:pPr>
              <w:spacing w:after="0" w:line="240" w:lineRule="auto"/>
              <w:ind w:left="-110" w:right="-35"/>
              <w:jc w:val="center"/>
              <w:rPr>
                <w:rFonts w:ascii="Trebuchet MS" w:eastAsia="Times New Roman" w:hAnsi="Trebuchet MS" w:cs="Times New Roman"/>
                <w:color w:val="000000"/>
                <w:lang w:eastAsia="ro-RO"/>
              </w:rPr>
            </w:pPr>
          </w:p>
        </w:tc>
        <w:tc>
          <w:tcPr>
            <w:tcW w:w="886" w:type="pct"/>
            <w:tcBorders>
              <w:top w:val="nil"/>
              <w:left w:val="single" w:sz="4" w:space="0" w:color="auto"/>
              <w:bottom w:val="single" w:sz="4" w:space="0" w:color="auto"/>
              <w:right w:val="single" w:sz="4" w:space="0" w:color="auto"/>
            </w:tcBorders>
            <w:shd w:val="clear" w:color="auto" w:fill="auto"/>
            <w:noWrap/>
            <w:vAlign w:val="center"/>
          </w:tcPr>
          <w:p w:rsidR="00294423" w:rsidRPr="00701CC2" w:rsidRDefault="00294423" w:rsidP="00D412C1">
            <w:pPr>
              <w:spacing w:after="0" w:line="240" w:lineRule="auto"/>
              <w:ind w:left="-39" w:right="-109"/>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Masa max. la decolare</w:t>
            </w:r>
          </w:p>
        </w:tc>
        <w:tc>
          <w:tcPr>
            <w:tcW w:w="817" w:type="pct"/>
            <w:tcBorders>
              <w:top w:val="nil"/>
              <w:left w:val="single" w:sz="4" w:space="0" w:color="auto"/>
              <w:bottom w:val="single" w:sz="4" w:space="0" w:color="auto"/>
              <w:right w:val="single" w:sz="4" w:space="0" w:color="auto"/>
            </w:tcBorders>
            <w:shd w:val="clear" w:color="auto" w:fill="auto"/>
            <w:vAlign w:val="center"/>
          </w:tcPr>
          <w:p w:rsidR="00294423" w:rsidRPr="00701CC2" w:rsidRDefault="00294423" w:rsidP="005D098A">
            <w:pPr>
              <w:spacing w:after="0" w:line="240" w:lineRule="auto"/>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Până la 400 kg</w:t>
            </w:r>
          </w:p>
        </w:tc>
        <w:tc>
          <w:tcPr>
            <w:tcW w:w="901" w:type="pct"/>
            <w:tcBorders>
              <w:top w:val="nil"/>
              <w:left w:val="single" w:sz="4" w:space="0" w:color="auto"/>
              <w:bottom w:val="single" w:sz="4" w:space="0" w:color="auto"/>
              <w:right w:val="single" w:sz="4" w:space="0" w:color="auto"/>
            </w:tcBorders>
            <w:shd w:val="clear" w:color="auto" w:fill="auto"/>
            <w:vAlign w:val="center"/>
          </w:tcPr>
          <w:p w:rsidR="00294423" w:rsidRPr="00701CC2" w:rsidRDefault="00294423" w:rsidP="005162BA">
            <w:pPr>
              <w:spacing w:after="0" w:line="240" w:lineRule="auto"/>
              <w:ind w:left="-112" w:right="-107"/>
              <w:jc w:val="center"/>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w:t>
            </w:r>
          </w:p>
        </w:tc>
        <w:tc>
          <w:tcPr>
            <w:tcW w:w="902" w:type="pct"/>
            <w:tcBorders>
              <w:top w:val="nil"/>
              <w:left w:val="single" w:sz="4" w:space="0" w:color="auto"/>
              <w:bottom w:val="single" w:sz="4" w:space="0" w:color="auto"/>
              <w:right w:val="single" w:sz="4" w:space="0" w:color="auto"/>
            </w:tcBorders>
            <w:shd w:val="clear" w:color="auto" w:fill="auto"/>
            <w:vAlign w:val="center"/>
          </w:tcPr>
          <w:p w:rsidR="00294423" w:rsidRPr="00701CC2" w:rsidRDefault="00294423" w:rsidP="005162BA">
            <w:pPr>
              <w:spacing w:after="0" w:line="240" w:lineRule="auto"/>
              <w:ind w:left="-109" w:right="-108"/>
              <w:jc w:val="center"/>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w:t>
            </w:r>
          </w:p>
        </w:tc>
      </w:tr>
      <w:tr w:rsidR="00641E66" w:rsidRPr="00701CC2" w:rsidTr="005162BA">
        <w:trPr>
          <w:trHeight w:val="285"/>
        </w:trPr>
        <w:tc>
          <w:tcPr>
            <w:tcW w:w="111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41E66" w:rsidRPr="00701CC2" w:rsidRDefault="00641E66" w:rsidP="005D098A">
            <w:pPr>
              <w:spacing w:after="0" w:line="240" w:lineRule="auto"/>
              <w:ind w:left="-108"/>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Planoare motorizate</w:t>
            </w:r>
          </w:p>
        </w:tc>
        <w:tc>
          <w:tcPr>
            <w:tcW w:w="382" w:type="pct"/>
            <w:vMerge w:val="restart"/>
            <w:tcBorders>
              <w:top w:val="single" w:sz="4" w:space="0" w:color="auto"/>
              <w:left w:val="nil"/>
              <w:bottom w:val="single" w:sz="4" w:space="0" w:color="auto"/>
              <w:right w:val="single" w:sz="4" w:space="0" w:color="auto"/>
            </w:tcBorders>
            <w:vAlign w:val="center"/>
          </w:tcPr>
          <w:p w:rsidR="00641E66" w:rsidRPr="00701CC2" w:rsidRDefault="00641E66" w:rsidP="005162BA">
            <w:pPr>
              <w:spacing w:after="0" w:line="240" w:lineRule="auto"/>
              <w:ind w:left="-110" w:right="-35"/>
              <w:jc w:val="center"/>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2</w:t>
            </w:r>
          </w:p>
        </w:tc>
        <w:tc>
          <w:tcPr>
            <w:tcW w:w="886" w:type="pct"/>
            <w:tcBorders>
              <w:top w:val="nil"/>
              <w:left w:val="single" w:sz="4" w:space="0" w:color="auto"/>
              <w:bottom w:val="single" w:sz="4" w:space="0" w:color="auto"/>
              <w:right w:val="single" w:sz="4" w:space="0" w:color="auto"/>
            </w:tcBorders>
            <w:shd w:val="clear" w:color="auto" w:fill="auto"/>
            <w:noWrap/>
            <w:vAlign w:val="center"/>
          </w:tcPr>
          <w:p w:rsidR="00641E66" w:rsidRPr="00701CC2" w:rsidRDefault="00641E66" w:rsidP="00D412C1">
            <w:pPr>
              <w:spacing w:after="0" w:line="240" w:lineRule="auto"/>
              <w:ind w:left="-39" w:right="-109"/>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Masa max. gol</w:t>
            </w:r>
          </w:p>
        </w:tc>
        <w:tc>
          <w:tcPr>
            <w:tcW w:w="817" w:type="pct"/>
            <w:tcBorders>
              <w:top w:val="nil"/>
              <w:left w:val="nil"/>
              <w:bottom w:val="single" w:sz="4" w:space="0" w:color="auto"/>
              <w:right w:val="single" w:sz="4" w:space="0" w:color="auto"/>
            </w:tcBorders>
            <w:shd w:val="clear" w:color="auto" w:fill="auto"/>
            <w:noWrap/>
            <w:vAlign w:val="center"/>
          </w:tcPr>
          <w:p w:rsidR="00641E66" w:rsidRPr="00701CC2" w:rsidRDefault="00641E66" w:rsidP="005D098A">
            <w:pPr>
              <w:spacing w:after="0" w:line="240" w:lineRule="auto"/>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Până la 260 kg</w:t>
            </w:r>
          </w:p>
        </w:tc>
        <w:tc>
          <w:tcPr>
            <w:tcW w:w="901" w:type="pct"/>
            <w:tcBorders>
              <w:top w:val="nil"/>
              <w:left w:val="nil"/>
              <w:bottom w:val="single" w:sz="4" w:space="0" w:color="auto"/>
              <w:right w:val="single" w:sz="4" w:space="0" w:color="auto"/>
            </w:tcBorders>
            <w:shd w:val="clear" w:color="auto" w:fill="auto"/>
            <w:noWrap/>
            <w:vAlign w:val="center"/>
          </w:tcPr>
          <w:p w:rsidR="00641E66" w:rsidRPr="00701CC2" w:rsidRDefault="00641E66" w:rsidP="005162BA">
            <w:pPr>
              <w:spacing w:after="0" w:line="240" w:lineRule="auto"/>
              <w:ind w:left="-112" w:right="-107"/>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25 kg suplimentar</w:t>
            </w:r>
          </w:p>
        </w:tc>
        <w:tc>
          <w:tcPr>
            <w:tcW w:w="902" w:type="pct"/>
            <w:tcBorders>
              <w:top w:val="nil"/>
              <w:left w:val="nil"/>
              <w:bottom w:val="single" w:sz="4" w:space="0" w:color="auto"/>
              <w:right w:val="single" w:sz="4" w:space="0" w:color="auto"/>
            </w:tcBorders>
            <w:shd w:val="clear" w:color="auto" w:fill="auto"/>
            <w:noWrap/>
            <w:vAlign w:val="center"/>
          </w:tcPr>
          <w:p w:rsidR="00641E66" w:rsidRPr="00701CC2" w:rsidRDefault="00641E66" w:rsidP="005162BA">
            <w:pPr>
              <w:spacing w:after="0" w:line="240" w:lineRule="auto"/>
              <w:ind w:left="-109" w:right="-108"/>
              <w:jc w:val="center"/>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w:t>
            </w:r>
          </w:p>
        </w:tc>
      </w:tr>
      <w:tr w:rsidR="00641E66" w:rsidRPr="00701CC2" w:rsidTr="005162BA">
        <w:trPr>
          <w:trHeight w:val="285"/>
        </w:trPr>
        <w:tc>
          <w:tcPr>
            <w:tcW w:w="1112" w:type="pct"/>
            <w:vMerge/>
            <w:tcBorders>
              <w:top w:val="single" w:sz="4" w:space="0" w:color="auto"/>
              <w:left w:val="single" w:sz="4" w:space="0" w:color="auto"/>
              <w:bottom w:val="single" w:sz="4" w:space="0" w:color="auto"/>
              <w:right w:val="single" w:sz="4" w:space="0" w:color="auto"/>
            </w:tcBorders>
            <w:shd w:val="clear" w:color="auto" w:fill="auto"/>
            <w:vAlign w:val="center"/>
          </w:tcPr>
          <w:p w:rsidR="00641E66" w:rsidRPr="00701CC2" w:rsidRDefault="00641E66" w:rsidP="005D098A">
            <w:pPr>
              <w:spacing w:after="0" w:line="240" w:lineRule="auto"/>
              <w:ind w:left="-108"/>
              <w:rPr>
                <w:rFonts w:ascii="Trebuchet MS" w:eastAsia="Times New Roman" w:hAnsi="Trebuchet MS" w:cs="Times New Roman"/>
                <w:color w:val="000000"/>
                <w:lang w:eastAsia="ro-RO"/>
              </w:rPr>
            </w:pPr>
          </w:p>
        </w:tc>
        <w:tc>
          <w:tcPr>
            <w:tcW w:w="382" w:type="pct"/>
            <w:vMerge/>
            <w:tcBorders>
              <w:top w:val="single" w:sz="4" w:space="0" w:color="auto"/>
              <w:left w:val="nil"/>
              <w:bottom w:val="single" w:sz="4" w:space="0" w:color="auto"/>
              <w:right w:val="single" w:sz="4" w:space="0" w:color="auto"/>
            </w:tcBorders>
            <w:vAlign w:val="center"/>
          </w:tcPr>
          <w:p w:rsidR="00641E66" w:rsidRPr="00701CC2" w:rsidRDefault="00641E66" w:rsidP="005162BA">
            <w:pPr>
              <w:spacing w:after="0" w:line="240" w:lineRule="auto"/>
              <w:ind w:left="-110" w:right="-35"/>
              <w:jc w:val="center"/>
              <w:rPr>
                <w:rFonts w:ascii="Trebuchet MS" w:eastAsia="Times New Roman" w:hAnsi="Trebuchet MS" w:cs="Times New Roman"/>
                <w:color w:val="000000"/>
                <w:lang w:eastAsia="ro-RO"/>
              </w:rPr>
            </w:pPr>
          </w:p>
        </w:tc>
        <w:tc>
          <w:tcPr>
            <w:tcW w:w="886" w:type="pct"/>
            <w:tcBorders>
              <w:top w:val="single" w:sz="4" w:space="0" w:color="auto"/>
              <w:left w:val="single" w:sz="4" w:space="0" w:color="auto"/>
              <w:bottom w:val="single" w:sz="4" w:space="0" w:color="auto"/>
              <w:right w:val="single" w:sz="4" w:space="0" w:color="auto"/>
            </w:tcBorders>
            <w:shd w:val="clear" w:color="auto" w:fill="auto"/>
            <w:noWrap/>
            <w:vAlign w:val="center"/>
          </w:tcPr>
          <w:p w:rsidR="00641E66" w:rsidRPr="00701CC2" w:rsidRDefault="00641E66" w:rsidP="00D412C1">
            <w:pPr>
              <w:spacing w:after="0" w:line="240" w:lineRule="auto"/>
              <w:ind w:left="-39" w:right="-109"/>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Masa max. la decolare</w:t>
            </w:r>
          </w:p>
        </w:tc>
        <w:tc>
          <w:tcPr>
            <w:tcW w:w="81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41E66" w:rsidRPr="00701CC2" w:rsidRDefault="00641E66" w:rsidP="005D098A">
            <w:pPr>
              <w:spacing w:after="0" w:line="240" w:lineRule="auto"/>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Până la 425 kg</w:t>
            </w:r>
          </w:p>
        </w:tc>
        <w:tc>
          <w:tcPr>
            <w:tcW w:w="901" w:type="pct"/>
            <w:tcBorders>
              <w:top w:val="single" w:sz="4" w:space="0" w:color="auto"/>
              <w:left w:val="single" w:sz="4" w:space="0" w:color="auto"/>
              <w:bottom w:val="single" w:sz="4" w:space="0" w:color="auto"/>
              <w:right w:val="single" w:sz="4" w:space="0" w:color="auto"/>
            </w:tcBorders>
            <w:shd w:val="clear" w:color="auto" w:fill="auto"/>
            <w:noWrap/>
            <w:vAlign w:val="center"/>
          </w:tcPr>
          <w:p w:rsidR="00641E66" w:rsidRPr="00701CC2" w:rsidRDefault="00641E66" w:rsidP="005162BA">
            <w:pPr>
              <w:spacing w:after="0" w:line="240" w:lineRule="auto"/>
              <w:ind w:left="-112" w:right="-107"/>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25 kg suplimentar</w:t>
            </w:r>
          </w:p>
        </w:tc>
        <w:tc>
          <w:tcPr>
            <w:tcW w:w="9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641E66" w:rsidRPr="00701CC2" w:rsidRDefault="00641E66" w:rsidP="005162BA">
            <w:pPr>
              <w:spacing w:after="0" w:line="240" w:lineRule="auto"/>
              <w:ind w:left="-109" w:right="-108"/>
              <w:jc w:val="center"/>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w:t>
            </w:r>
          </w:p>
        </w:tc>
      </w:tr>
      <w:tr w:rsidR="005162BA" w:rsidRPr="00701CC2" w:rsidTr="00AA0184">
        <w:trPr>
          <w:trHeight w:val="285"/>
        </w:trPr>
        <w:tc>
          <w:tcPr>
            <w:tcW w:w="1112" w:type="pct"/>
            <w:vMerge w:val="restart"/>
            <w:tcBorders>
              <w:top w:val="single" w:sz="4" w:space="0" w:color="auto"/>
              <w:left w:val="single" w:sz="4" w:space="0" w:color="auto"/>
              <w:right w:val="single" w:sz="4" w:space="0" w:color="auto"/>
            </w:tcBorders>
            <w:shd w:val="clear" w:color="auto" w:fill="auto"/>
            <w:vAlign w:val="center"/>
          </w:tcPr>
          <w:p w:rsidR="005162BA" w:rsidRPr="00701CC2" w:rsidRDefault="005162BA" w:rsidP="00A66389">
            <w:pPr>
              <w:spacing w:after="0" w:line="240" w:lineRule="auto"/>
              <w:ind w:left="-108"/>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Deltaplane cu motor, Avioane ultraușoare, Elicoptere ultraușoare.</w:t>
            </w:r>
          </w:p>
        </w:tc>
        <w:tc>
          <w:tcPr>
            <w:tcW w:w="382" w:type="pct"/>
            <w:vMerge w:val="restart"/>
            <w:tcBorders>
              <w:top w:val="single" w:sz="4" w:space="0" w:color="auto"/>
              <w:left w:val="nil"/>
              <w:right w:val="single" w:sz="4" w:space="0" w:color="auto"/>
            </w:tcBorders>
            <w:vAlign w:val="center"/>
          </w:tcPr>
          <w:p w:rsidR="005162BA" w:rsidRPr="00701CC2" w:rsidRDefault="005162BA" w:rsidP="005162BA">
            <w:pPr>
              <w:spacing w:after="0" w:line="240" w:lineRule="auto"/>
              <w:ind w:left="-110" w:right="-35"/>
              <w:jc w:val="center"/>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2</w:t>
            </w:r>
          </w:p>
        </w:tc>
        <w:tc>
          <w:tcPr>
            <w:tcW w:w="886" w:type="pct"/>
            <w:tcBorders>
              <w:top w:val="nil"/>
              <w:left w:val="single" w:sz="4" w:space="0" w:color="auto"/>
              <w:bottom w:val="single" w:sz="4" w:space="0" w:color="auto"/>
              <w:right w:val="single" w:sz="4" w:space="0" w:color="auto"/>
            </w:tcBorders>
            <w:shd w:val="clear" w:color="auto" w:fill="auto"/>
            <w:noWrap/>
            <w:vAlign w:val="center"/>
          </w:tcPr>
          <w:p w:rsidR="005162BA" w:rsidRPr="00701CC2" w:rsidRDefault="005162BA" w:rsidP="00D412C1">
            <w:pPr>
              <w:spacing w:after="0" w:line="240" w:lineRule="auto"/>
              <w:ind w:left="-39" w:right="-109"/>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Masa max. gol</w:t>
            </w:r>
          </w:p>
        </w:tc>
        <w:tc>
          <w:tcPr>
            <w:tcW w:w="817" w:type="pct"/>
            <w:tcBorders>
              <w:top w:val="nil"/>
              <w:left w:val="nil"/>
              <w:bottom w:val="single" w:sz="4" w:space="0" w:color="auto"/>
              <w:right w:val="single" w:sz="4" w:space="0" w:color="auto"/>
            </w:tcBorders>
            <w:shd w:val="clear" w:color="auto" w:fill="auto"/>
            <w:noWrap/>
            <w:vAlign w:val="center"/>
          </w:tcPr>
          <w:p w:rsidR="005162BA" w:rsidRPr="00701CC2" w:rsidRDefault="005162BA" w:rsidP="00A66389">
            <w:pPr>
              <w:spacing w:after="0" w:line="240" w:lineRule="auto"/>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Până la 285 kg</w:t>
            </w:r>
          </w:p>
        </w:tc>
        <w:tc>
          <w:tcPr>
            <w:tcW w:w="901" w:type="pct"/>
            <w:tcBorders>
              <w:top w:val="nil"/>
              <w:left w:val="nil"/>
              <w:bottom w:val="single" w:sz="4" w:space="0" w:color="auto"/>
              <w:right w:val="single" w:sz="4" w:space="0" w:color="auto"/>
            </w:tcBorders>
            <w:shd w:val="clear" w:color="auto" w:fill="auto"/>
            <w:noWrap/>
            <w:vAlign w:val="center"/>
          </w:tcPr>
          <w:p w:rsidR="005162BA" w:rsidRPr="00701CC2" w:rsidRDefault="005162BA" w:rsidP="00A66389">
            <w:pPr>
              <w:spacing w:after="0" w:line="240" w:lineRule="auto"/>
              <w:ind w:left="-112" w:right="-107"/>
              <w:jc w:val="center"/>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25 kg suplimentar</w:t>
            </w:r>
          </w:p>
        </w:tc>
        <w:tc>
          <w:tcPr>
            <w:tcW w:w="902" w:type="pct"/>
            <w:tcBorders>
              <w:top w:val="nil"/>
              <w:left w:val="nil"/>
              <w:bottom w:val="single" w:sz="4" w:space="0" w:color="auto"/>
              <w:right w:val="single" w:sz="4" w:space="0" w:color="auto"/>
            </w:tcBorders>
            <w:shd w:val="clear" w:color="auto" w:fill="auto"/>
            <w:noWrap/>
            <w:vAlign w:val="center"/>
          </w:tcPr>
          <w:p w:rsidR="005162BA" w:rsidRPr="00701CC2" w:rsidRDefault="005162BA" w:rsidP="00A66389">
            <w:pPr>
              <w:spacing w:after="0" w:line="240" w:lineRule="auto"/>
              <w:ind w:left="-109" w:right="-108"/>
              <w:jc w:val="center"/>
              <w:rPr>
                <w:rFonts w:ascii="Trebuchet MS" w:eastAsia="Times New Roman" w:hAnsi="Trebuchet MS" w:cs="Times New Roman"/>
                <w:color w:val="000000"/>
                <w:lang w:val="en-US" w:eastAsia="ro-RO"/>
              </w:rPr>
            </w:pPr>
            <w:r w:rsidRPr="00701CC2">
              <w:rPr>
                <w:rFonts w:ascii="Trebuchet MS" w:eastAsia="Times New Roman" w:hAnsi="Trebuchet MS" w:cs="Times New Roman"/>
                <w:color w:val="000000"/>
                <w:lang w:eastAsia="ro-RO"/>
              </w:rPr>
              <w:t>45 kg suplimentar</w:t>
            </w:r>
          </w:p>
        </w:tc>
      </w:tr>
      <w:tr w:rsidR="005162BA" w:rsidRPr="00701CC2" w:rsidTr="00AA0184">
        <w:trPr>
          <w:trHeight w:val="285"/>
        </w:trPr>
        <w:tc>
          <w:tcPr>
            <w:tcW w:w="1112" w:type="pct"/>
            <w:vMerge/>
            <w:tcBorders>
              <w:left w:val="single" w:sz="4" w:space="0" w:color="auto"/>
              <w:bottom w:val="single" w:sz="4" w:space="0" w:color="000000"/>
              <w:right w:val="single" w:sz="4" w:space="0" w:color="auto"/>
            </w:tcBorders>
            <w:shd w:val="clear" w:color="auto" w:fill="auto"/>
            <w:vAlign w:val="center"/>
          </w:tcPr>
          <w:p w:rsidR="005162BA" w:rsidRPr="00701CC2" w:rsidRDefault="005162BA" w:rsidP="005D098A">
            <w:pPr>
              <w:spacing w:after="0" w:line="240" w:lineRule="auto"/>
              <w:ind w:left="-108"/>
              <w:rPr>
                <w:rFonts w:ascii="Trebuchet MS" w:eastAsia="Times New Roman" w:hAnsi="Trebuchet MS" w:cs="Times New Roman"/>
                <w:color w:val="000000"/>
                <w:lang w:eastAsia="ro-RO"/>
              </w:rPr>
            </w:pPr>
          </w:p>
        </w:tc>
        <w:tc>
          <w:tcPr>
            <w:tcW w:w="382" w:type="pct"/>
            <w:vMerge/>
            <w:tcBorders>
              <w:left w:val="nil"/>
              <w:right w:val="single" w:sz="4" w:space="0" w:color="auto"/>
            </w:tcBorders>
            <w:vAlign w:val="center"/>
          </w:tcPr>
          <w:p w:rsidR="005162BA" w:rsidRPr="00701CC2" w:rsidRDefault="005162BA" w:rsidP="005162BA">
            <w:pPr>
              <w:spacing w:after="0" w:line="240" w:lineRule="auto"/>
              <w:ind w:left="-110" w:right="-35"/>
              <w:rPr>
                <w:rFonts w:ascii="Trebuchet MS" w:eastAsia="Times New Roman" w:hAnsi="Trebuchet MS" w:cs="Times New Roman"/>
                <w:color w:val="000000"/>
                <w:lang w:eastAsia="ro-RO"/>
              </w:rPr>
            </w:pPr>
          </w:p>
        </w:tc>
        <w:tc>
          <w:tcPr>
            <w:tcW w:w="886" w:type="pct"/>
            <w:tcBorders>
              <w:top w:val="nil"/>
              <w:left w:val="single" w:sz="4" w:space="0" w:color="auto"/>
              <w:bottom w:val="single" w:sz="4" w:space="0" w:color="auto"/>
              <w:right w:val="single" w:sz="4" w:space="0" w:color="auto"/>
            </w:tcBorders>
            <w:shd w:val="clear" w:color="auto" w:fill="auto"/>
            <w:noWrap/>
            <w:vAlign w:val="center"/>
          </w:tcPr>
          <w:p w:rsidR="005162BA" w:rsidRPr="00701CC2" w:rsidRDefault="005162BA" w:rsidP="00D412C1">
            <w:pPr>
              <w:spacing w:after="0" w:line="240" w:lineRule="auto"/>
              <w:ind w:left="-39" w:right="-109"/>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Masa max. la decolare</w:t>
            </w:r>
          </w:p>
        </w:tc>
        <w:tc>
          <w:tcPr>
            <w:tcW w:w="817" w:type="pct"/>
            <w:tcBorders>
              <w:top w:val="nil"/>
              <w:left w:val="nil"/>
              <w:bottom w:val="single" w:sz="4" w:space="0" w:color="auto"/>
              <w:right w:val="single" w:sz="4" w:space="0" w:color="auto"/>
            </w:tcBorders>
            <w:shd w:val="clear" w:color="auto" w:fill="auto"/>
            <w:noWrap/>
            <w:vAlign w:val="center"/>
          </w:tcPr>
          <w:p w:rsidR="005162BA" w:rsidRPr="00701CC2" w:rsidRDefault="005162BA" w:rsidP="005D098A">
            <w:pPr>
              <w:spacing w:after="0" w:line="240" w:lineRule="auto"/>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Până la 450 kg</w:t>
            </w:r>
          </w:p>
        </w:tc>
        <w:tc>
          <w:tcPr>
            <w:tcW w:w="901" w:type="pct"/>
            <w:tcBorders>
              <w:top w:val="nil"/>
              <w:left w:val="nil"/>
              <w:bottom w:val="single" w:sz="4" w:space="0" w:color="auto"/>
              <w:right w:val="single" w:sz="4" w:space="0" w:color="auto"/>
            </w:tcBorders>
            <w:shd w:val="clear" w:color="auto" w:fill="auto"/>
            <w:noWrap/>
            <w:vAlign w:val="center"/>
          </w:tcPr>
          <w:p w:rsidR="005162BA" w:rsidRPr="00701CC2" w:rsidRDefault="005162BA" w:rsidP="005162BA">
            <w:pPr>
              <w:spacing w:after="0" w:line="240" w:lineRule="auto"/>
              <w:ind w:left="-112" w:right="-107"/>
              <w:jc w:val="center"/>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25 kg suplimentar</w:t>
            </w:r>
          </w:p>
        </w:tc>
        <w:tc>
          <w:tcPr>
            <w:tcW w:w="902" w:type="pct"/>
            <w:tcBorders>
              <w:top w:val="nil"/>
              <w:left w:val="nil"/>
              <w:bottom w:val="single" w:sz="4" w:space="0" w:color="auto"/>
              <w:right w:val="single" w:sz="4" w:space="0" w:color="auto"/>
            </w:tcBorders>
            <w:shd w:val="clear" w:color="auto" w:fill="auto"/>
            <w:noWrap/>
            <w:vAlign w:val="center"/>
          </w:tcPr>
          <w:p w:rsidR="005162BA" w:rsidRPr="00701CC2" w:rsidRDefault="005162BA" w:rsidP="005162BA">
            <w:pPr>
              <w:spacing w:after="0" w:line="240" w:lineRule="auto"/>
              <w:ind w:left="-109" w:right="-108"/>
              <w:jc w:val="center"/>
              <w:rPr>
                <w:rFonts w:ascii="Trebuchet MS" w:eastAsia="Times New Roman" w:hAnsi="Trebuchet MS" w:cs="Times New Roman"/>
                <w:color w:val="000000"/>
                <w:lang w:val="en-US" w:eastAsia="ro-RO"/>
              </w:rPr>
            </w:pPr>
            <w:r w:rsidRPr="00701CC2">
              <w:rPr>
                <w:rFonts w:ascii="Trebuchet MS" w:eastAsia="Times New Roman" w:hAnsi="Trebuchet MS" w:cs="Times New Roman"/>
                <w:color w:val="000000"/>
                <w:lang w:eastAsia="ro-RO"/>
              </w:rPr>
              <w:t>45 kg suplimentar</w:t>
            </w:r>
          </w:p>
        </w:tc>
      </w:tr>
      <w:tr w:rsidR="00294423" w:rsidRPr="00701CC2" w:rsidTr="005162BA">
        <w:trPr>
          <w:trHeight w:val="285"/>
        </w:trPr>
        <w:tc>
          <w:tcPr>
            <w:tcW w:w="111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94423" w:rsidRPr="00701CC2" w:rsidRDefault="00294423" w:rsidP="005D098A">
            <w:pPr>
              <w:spacing w:after="0" w:line="240" w:lineRule="auto"/>
              <w:ind w:left="-108"/>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 xml:space="preserve">Girocoptere ultraușoare </w:t>
            </w:r>
          </w:p>
        </w:tc>
        <w:tc>
          <w:tcPr>
            <w:tcW w:w="382" w:type="pct"/>
            <w:vMerge w:val="restart"/>
            <w:tcBorders>
              <w:top w:val="single" w:sz="4" w:space="0" w:color="auto"/>
              <w:left w:val="nil"/>
              <w:right w:val="single" w:sz="4" w:space="0" w:color="auto"/>
            </w:tcBorders>
            <w:vAlign w:val="center"/>
          </w:tcPr>
          <w:p w:rsidR="00294423" w:rsidRPr="00701CC2" w:rsidRDefault="00294423" w:rsidP="005162BA">
            <w:pPr>
              <w:spacing w:after="0" w:line="240" w:lineRule="auto"/>
              <w:ind w:left="-110" w:right="-35"/>
              <w:jc w:val="center"/>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1-2</w:t>
            </w:r>
          </w:p>
        </w:tc>
        <w:tc>
          <w:tcPr>
            <w:tcW w:w="886" w:type="pct"/>
            <w:tcBorders>
              <w:top w:val="nil"/>
              <w:left w:val="single" w:sz="4" w:space="0" w:color="auto"/>
              <w:bottom w:val="single" w:sz="4" w:space="0" w:color="auto"/>
              <w:right w:val="single" w:sz="4" w:space="0" w:color="auto"/>
            </w:tcBorders>
            <w:shd w:val="clear" w:color="auto" w:fill="auto"/>
            <w:noWrap/>
            <w:vAlign w:val="center"/>
            <w:hideMark/>
          </w:tcPr>
          <w:p w:rsidR="00294423" w:rsidRPr="00701CC2" w:rsidRDefault="00294423" w:rsidP="00D412C1">
            <w:pPr>
              <w:spacing w:after="0" w:line="240" w:lineRule="auto"/>
              <w:ind w:left="-39" w:right="-109"/>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Masa max. gol</w:t>
            </w:r>
          </w:p>
        </w:tc>
        <w:tc>
          <w:tcPr>
            <w:tcW w:w="817" w:type="pct"/>
            <w:tcBorders>
              <w:top w:val="nil"/>
              <w:left w:val="nil"/>
              <w:bottom w:val="single" w:sz="4" w:space="0" w:color="auto"/>
              <w:right w:val="single" w:sz="4" w:space="0" w:color="auto"/>
            </w:tcBorders>
            <w:shd w:val="clear" w:color="auto" w:fill="auto"/>
            <w:noWrap/>
            <w:vAlign w:val="center"/>
            <w:hideMark/>
          </w:tcPr>
          <w:p w:rsidR="00294423" w:rsidRPr="00701CC2" w:rsidRDefault="00294423" w:rsidP="005D098A">
            <w:pPr>
              <w:spacing w:after="0" w:line="240" w:lineRule="auto"/>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Până la 350 kg</w:t>
            </w:r>
          </w:p>
        </w:tc>
        <w:tc>
          <w:tcPr>
            <w:tcW w:w="901" w:type="pct"/>
            <w:tcBorders>
              <w:top w:val="nil"/>
              <w:left w:val="nil"/>
              <w:bottom w:val="single" w:sz="4" w:space="0" w:color="auto"/>
              <w:right w:val="single" w:sz="4" w:space="0" w:color="auto"/>
            </w:tcBorders>
            <w:shd w:val="clear" w:color="auto" w:fill="auto"/>
            <w:noWrap/>
            <w:vAlign w:val="center"/>
            <w:hideMark/>
          </w:tcPr>
          <w:p w:rsidR="00294423" w:rsidRPr="00701CC2" w:rsidRDefault="00294423" w:rsidP="005162BA">
            <w:pPr>
              <w:spacing w:after="0" w:line="240" w:lineRule="auto"/>
              <w:ind w:left="-112" w:right="-107"/>
              <w:jc w:val="center"/>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w:t>
            </w:r>
          </w:p>
        </w:tc>
        <w:tc>
          <w:tcPr>
            <w:tcW w:w="902" w:type="pct"/>
            <w:tcBorders>
              <w:top w:val="nil"/>
              <w:left w:val="nil"/>
              <w:bottom w:val="single" w:sz="4" w:space="0" w:color="auto"/>
              <w:right w:val="single" w:sz="4" w:space="0" w:color="auto"/>
            </w:tcBorders>
            <w:shd w:val="clear" w:color="auto" w:fill="auto"/>
            <w:noWrap/>
            <w:vAlign w:val="center"/>
            <w:hideMark/>
          </w:tcPr>
          <w:p w:rsidR="00294423" w:rsidRPr="00701CC2" w:rsidRDefault="00294423" w:rsidP="005162BA">
            <w:pPr>
              <w:spacing w:after="0" w:line="240" w:lineRule="auto"/>
              <w:ind w:left="-109" w:right="-108"/>
              <w:jc w:val="center"/>
              <w:rPr>
                <w:rFonts w:ascii="Trebuchet MS" w:eastAsia="Times New Roman" w:hAnsi="Trebuchet MS" w:cs="Times New Roman"/>
                <w:color w:val="000000"/>
                <w:lang w:val="en-US" w:eastAsia="ro-RO"/>
              </w:rPr>
            </w:pPr>
            <w:r w:rsidRPr="00701CC2">
              <w:rPr>
                <w:rFonts w:ascii="Trebuchet MS" w:eastAsia="Times New Roman" w:hAnsi="Trebuchet MS" w:cs="Times New Roman"/>
                <w:color w:val="000000"/>
                <w:lang w:val="en-US" w:eastAsia="ro-RO"/>
              </w:rPr>
              <w:t>-</w:t>
            </w:r>
          </w:p>
        </w:tc>
      </w:tr>
      <w:tr w:rsidR="00294423" w:rsidRPr="00701CC2" w:rsidTr="005162BA">
        <w:trPr>
          <w:trHeight w:val="285"/>
        </w:trPr>
        <w:tc>
          <w:tcPr>
            <w:tcW w:w="1112" w:type="pct"/>
            <w:vMerge/>
            <w:tcBorders>
              <w:top w:val="nil"/>
              <w:left w:val="single" w:sz="4" w:space="0" w:color="auto"/>
              <w:bottom w:val="single" w:sz="4" w:space="0" w:color="000000"/>
              <w:right w:val="single" w:sz="4" w:space="0" w:color="auto"/>
            </w:tcBorders>
            <w:vAlign w:val="center"/>
            <w:hideMark/>
          </w:tcPr>
          <w:p w:rsidR="00294423" w:rsidRPr="00701CC2" w:rsidRDefault="00294423" w:rsidP="005D098A">
            <w:pPr>
              <w:spacing w:after="0" w:line="240" w:lineRule="auto"/>
              <w:ind w:left="-108"/>
              <w:rPr>
                <w:rFonts w:ascii="Trebuchet MS" w:eastAsia="Times New Roman" w:hAnsi="Trebuchet MS" w:cs="Times New Roman"/>
                <w:color w:val="000000"/>
                <w:lang w:eastAsia="ro-RO"/>
              </w:rPr>
            </w:pPr>
          </w:p>
        </w:tc>
        <w:tc>
          <w:tcPr>
            <w:tcW w:w="382" w:type="pct"/>
            <w:vMerge/>
            <w:tcBorders>
              <w:left w:val="nil"/>
              <w:bottom w:val="single" w:sz="4" w:space="0" w:color="auto"/>
              <w:right w:val="single" w:sz="4" w:space="0" w:color="auto"/>
            </w:tcBorders>
            <w:vAlign w:val="center"/>
          </w:tcPr>
          <w:p w:rsidR="00294423" w:rsidRPr="00701CC2" w:rsidRDefault="00294423" w:rsidP="005162BA">
            <w:pPr>
              <w:spacing w:after="0" w:line="240" w:lineRule="auto"/>
              <w:ind w:left="-110" w:right="-35"/>
              <w:jc w:val="center"/>
              <w:rPr>
                <w:rFonts w:ascii="Trebuchet MS" w:eastAsia="Times New Roman" w:hAnsi="Trebuchet MS" w:cs="Times New Roman"/>
                <w:color w:val="000000"/>
                <w:lang w:eastAsia="ro-RO"/>
              </w:rPr>
            </w:pPr>
          </w:p>
        </w:tc>
        <w:tc>
          <w:tcPr>
            <w:tcW w:w="886" w:type="pct"/>
            <w:tcBorders>
              <w:top w:val="nil"/>
              <w:left w:val="single" w:sz="4" w:space="0" w:color="auto"/>
              <w:bottom w:val="single" w:sz="4" w:space="0" w:color="auto"/>
              <w:right w:val="single" w:sz="4" w:space="0" w:color="auto"/>
            </w:tcBorders>
            <w:shd w:val="clear" w:color="auto" w:fill="auto"/>
            <w:noWrap/>
            <w:vAlign w:val="center"/>
            <w:hideMark/>
          </w:tcPr>
          <w:p w:rsidR="00294423" w:rsidRPr="00701CC2" w:rsidRDefault="00294423" w:rsidP="00D412C1">
            <w:pPr>
              <w:spacing w:after="0" w:line="240" w:lineRule="auto"/>
              <w:ind w:left="-39" w:right="-109"/>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Masa max. la decolare</w:t>
            </w:r>
          </w:p>
        </w:tc>
        <w:tc>
          <w:tcPr>
            <w:tcW w:w="817" w:type="pct"/>
            <w:tcBorders>
              <w:top w:val="nil"/>
              <w:left w:val="nil"/>
              <w:bottom w:val="single" w:sz="4" w:space="0" w:color="auto"/>
              <w:right w:val="single" w:sz="4" w:space="0" w:color="auto"/>
            </w:tcBorders>
            <w:shd w:val="clear" w:color="auto" w:fill="auto"/>
            <w:noWrap/>
            <w:vAlign w:val="center"/>
            <w:hideMark/>
          </w:tcPr>
          <w:p w:rsidR="00294423" w:rsidRPr="00701CC2" w:rsidRDefault="00294423" w:rsidP="005D098A">
            <w:pPr>
              <w:spacing w:after="0" w:line="240" w:lineRule="auto"/>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Până la 600 kg</w:t>
            </w:r>
          </w:p>
        </w:tc>
        <w:tc>
          <w:tcPr>
            <w:tcW w:w="901" w:type="pct"/>
            <w:tcBorders>
              <w:top w:val="nil"/>
              <w:left w:val="nil"/>
              <w:bottom w:val="single" w:sz="4" w:space="0" w:color="auto"/>
              <w:right w:val="single" w:sz="4" w:space="0" w:color="auto"/>
            </w:tcBorders>
            <w:shd w:val="clear" w:color="auto" w:fill="auto"/>
            <w:noWrap/>
            <w:vAlign w:val="center"/>
            <w:hideMark/>
          </w:tcPr>
          <w:p w:rsidR="00294423" w:rsidRPr="00701CC2" w:rsidRDefault="00294423" w:rsidP="005162BA">
            <w:pPr>
              <w:spacing w:after="0" w:line="240" w:lineRule="auto"/>
              <w:ind w:left="-112" w:right="-107"/>
              <w:jc w:val="center"/>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w:t>
            </w:r>
          </w:p>
        </w:tc>
        <w:tc>
          <w:tcPr>
            <w:tcW w:w="902" w:type="pct"/>
            <w:tcBorders>
              <w:top w:val="nil"/>
              <w:left w:val="nil"/>
              <w:bottom w:val="single" w:sz="4" w:space="0" w:color="auto"/>
              <w:right w:val="single" w:sz="4" w:space="0" w:color="auto"/>
            </w:tcBorders>
            <w:shd w:val="clear" w:color="auto" w:fill="auto"/>
            <w:noWrap/>
            <w:vAlign w:val="center"/>
            <w:hideMark/>
          </w:tcPr>
          <w:p w:rsidR="00294423" w:rsidRPr="00701CC2" w:rsidRDefault="00294423" w:rsidP="005162BA">
            <w:pPr>
              <w:spacing w:after="0" w:line="240" w:lineRule="auto"/>
              <w:ind w:left="-109" w:right="-108"/>
              <w:jc w:val="center"/>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w:t>
            </w:r>
          </w:p>
        </w:tc>
      </w:tr>
      <w:tr w:rsidR="00294423" w:rsidRPr="00701CC2" w:rsidTr="005162BA">
        <w:trPr>
          <w:trHeight w:val="285"/>
        </w:trPr>
        <w:tc>
          <w:tcPr>
            <w:tcW w:w="1112" w:type="pct"/>
            <w:vMerge w:val="restart"/>
            <w:tcBorders>
              <w:top w:val="nil"/>
              <w:left w:val="single" w:sz="4" w:space="0" w:color="auto"/>
              <w:bottom w:val="single" w:sz="4" w:space="0" w:color="000000"/>
              <w:right w:val="single" w:sz="4" w:space="0" w:color="auto"/>
            </w:tcBorders>
            <w:shd w:val="clear" w:color="auto" w:fill="auto"/>
            <w:vAlign w:val="center"/>
            <w:hideMark/>
          </w:tcPr>
          <w:p w:rsidR="00294423" w:rsidRPr="00701CC2" w:rsidRDefault="00294423" w:rsidP="005D098A">
            <w:pPr>
              <w:spacing w:after="0" w:line="240" w:lineRule="auto"/>
              <w:ind w:left="-108"/>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 xml:space="preserve">Dirijabile ultraușoare </w:t>
            </w:r>
          </w:p>
        </w:tc>
        <w:tc>
          <w:tcPr>
            <w:tcW w:w="382" w:type="pct"/>
            <w:vMerge w:val="restart"/>
            <w:tcBorders>
              <w:top w:val="single" w:sz="4" w:space="0" w:color="auto"/>
              <w:left w:val="nil"/>
              <w:right w:val="single" w:sz="4" w:space="0" w:color="auto"/>
            </w:tcBorders>
            <w:vAlign w:val="center"/>
          </w:tcPr>
          <w:p w:rsidR="00294423" w:rsidRPr="00701CC2" w:rsidRDefault="00294423" w:rsidP="005162BA">
            <w:pPr>
              <w:spacing w:after="0" w:line="240" w:lineRule="auto"/>
              <w:ind w:left="-110" w:right="-35"/>
              <w:jc w:val="center"/>
              <w:rPr>
                <w:rFonts w:ascii="Trebuchet MS" w:eastAsia="Times New Roman" w:hAnsi="Trebuchet MS" w:cs="Times New Roman"/>
                <w:color w:val="000000"/>
                <w:lang w:eastAsia="ro-RO"/>
              </w:rPr>
            </w:pPr>
          </w:p>
          <w:p w:rsidR="00294423" w:rsidRPr="00701CC2" w:rsidRDefault="00294423" w:rsidP="005162BA">
            <w:pPr>
              <w:spacing w:after="0" w:line="240" w:lineRule="auto"/>
              <w:ind w:left="-110" w:right="-35"/>
              <w:jc w:val="center"/>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1-2</w:t>
            </w:r>
          </w:p>
        </w:tc>
        <w:tc>
          <w:tcPr>
            <w:tcW w:w="3506"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94423" w:rsidRPr="00701CC2" w:rsidRDefault="00294423" w:rsidP="00D412C1">
            <w:pPr>
              <w:spacing w:after="0" w:line="240" w:lineRule="auto"/>
              <w:ind w:left="-39" w:right="-109"/>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 xml:space="preserve">Cu aer cald: volumul maximal anvelopei până la 1200 metri </w:t>
            </w:r>
            <w:r w:rsidRPr="00701CC2">
              <w:rPr>
                <w:rFonts w:ascii="Trebuchet MS" w:eastAsia="Times New Roman" w:hAnsi="Trebuchet MS" w:cs="Times New Roman"/>
                <w:color w:val="000000"/>
                <w:vertAlign w:val="superscript"/>
                <w:lang w:eastAsia="ro-RO"/>
              </w:rPr>
              <w:t>3</w:t>
            </w:r>
          </w:p>
        </w:tc>
      </w:tr>
      <w:tr w:rsidR="00294423" w:rsidRPr="00701CC2" w:rsidTr="005162BA">
        <w:trPr>
          <w:trHeight w:val="285"/>
        </w:trPr>
        <w:tc>
          <w:tcPr>
            <w:tcW w:w="1112" w:type="pct"/>
            <w:vMerge/>
            <w:tcBorders>
              <w:top w:val="nil"/>
              <w:left w:val="single" w:sz="4" w:space="0" w:color="auto"/>
              <w:bottom w:val="single" w:sz="4" w:space="0" w:color="000000"/>
              <w:right w:val="single" w:sz="4" w:space="0" w:color="auto"/>
            </w:tcBorders>
            <w:vAlign w:val="center"/>
            <w:hideMark/>
          </w:tcPr>
          <w:p w:rsidR="00294423" w:rsidRPr="00701CC2" w:rsidRDefault="00294423" w:rsidP="005D098A">
            <w:pPr>
              <w:spacing w:after="0" w:line="240" w:lineRule="auto"/>
              <w:ind w:left="-108"/>
              <w:rPr>
                <w:rFonts w:ascii="Trebuchet MS" w:eastAsia="Times New Roman" w:hAnsi="Trebuchet MS" w:cs="Times New Roman"/>
                <w:color w:val="000000"/>
                <w:lang w:eastAsia="ro-RO"/>
              </w:rPr>
            </w:pPr>
          </w:p>
        </w:tc>
        <w:tc>
          <w:tcPr>
            <w:tcW w:w="382" w:type="pct"/>
            <w:vMerge/>
            <w:tcBorders>
              <w:left w:val="nil"/>
              <w:bottom w:val="single" w:sz="4" w:space="0" w:color="auto"/>
              <w:right w:val="single" w:sz="4" w:space="0" w:color="auto"/>
            </w:tcBorders>
            <w:vAlign w:val="center"/>
          </w:tcPr>
          <w:p w:rsidR="00294423" w:rsidRPr="00701CC2" w:rsidRDefault="00294423" w:rsidP="005162BA">
            <w:pPr>
              <w:spacing w:after="0" w:line="240" w:lineRule="auto"/>
              <w:ind w:left="-110" w:right="-35"/>
              <w:jc w:val="center"/>
              <w:rPr>
                <w:rFonts w:ascii="Trebuchet MS" w:eastAsia="Times New Roman" w:hAnsi="Trebuchet MS" w:cs="Times New Roman"/>
                <w:color w:val="000000"/>
                <w:lang w:eastAsia="ro-RO"/>
              </w:rPr>
            </w:pPr>
          </w:p>
        </w:tc>
        <w:tc>
          <w:tcPr>
            <w:tcW w:w="3506"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94423" w:rsidRPr="00701CC2" w:rsidRDefault="00294423" w:rsidP="00D412C1">
            <w:pPr>
              <w:spacing w:after="0" w:line="240" w:lineRule="auto"/>
              <w:ind w:left="-39" w:right="-109"/>
              <w:rPr>
                <w:rFonts w:ascii="Trebuchet MS" w:eastAsia="Times New Roman" w:hAnsi="Trebuchet MS" w:cs="Times New Roman"/>
                <w:color w:val="000000"/>
                <w:lang w:eastAsia="ro-RO"/>
              </w:rPr>
            </w:pPr>
            <w:r w:rsidRPr="00701CC2">
              <w:rPr>
                <w:rFonts w:ascii="Trebuchet MS" w:eastAsia="Times New Roman" w:hAnsi="Trebuchet MS" w:cs="Times New Roman"/>
                <w:color w:val="000000"/>
                <w:lang w:eastAsia="ro-RO"/>
              </w:rPr>
              <w:t xml:space="preserve">Cu heliu: volumul maxim al anvelopei până la 400 metri </w:t>
            </w:r>
            <w:r w:rsidRPr="00701CC2">
              <w:rPr>
                <w:rFonts w:ascii="Trebuchet MS" w:eastAsia="Times New Roman" w:hAnsi="Trebuchet MS" w:cs="Times New Roman"/>
                <w:color w:val="000000"/>
                <w:vertAlign w:val="superscript"/>
                <w:lang w:eastAsia="ro-RO"/>
              </w:rPr>
              <w:t>3</w:t>
            </w:r>
          </w:p>
        </w:tc>
      </w:tr>
    </w:tbl>
    <w:p w:rsidR="003961BB" w:rsidRDefault="0089150D" w:rsidP="005D098A">
      <w:pPr>
        <w:spacing w:after="0" w:line="240" w:lineRule="auto"/>
        <w:jc w:val="center"/>
        <w:rPr>
          <w:rFonts w:ascii="Trebuchet MS" w:hAnsi="Trebuchet MS" w:cs="Times New Roman"/>
        </w:rPr>
      </w:pPr>
      <w:r w:rsidRPr="00701CC2">
        <w:rPr>
          <w:rFonts w:ascii="Trebuchet MS" w:hAnsi="Trebuchet MS" w:cs="Times New Roman"/>
        </w:rPr>
        <w:t>Tabelul nr.1</w:t>
      </w:r>
    </w:p>
    <w:p w:rsidR="00701CC2" w:rsidRPr="005D098A" w:rsidRDefault="00701CC2" w:rsidP="005D098A">
      <w:pPr>
        <w:spacing w:after="0" w:line="240" w:lineRule="auto"/>
        <w:jc w:val="both"/>
        <w:rPr>
          <w:rFonts w:ascii="Trebuchet MS" w:hAnsi="Trebuchet MS" w:cs="Times New Roman"/>
          <w:sz w:val="16"/>
          <w:szCs w:val="16"/>
        </w:rPr>
      </w:pPr>
    </w:p>
    <w:p w:rsidR="00FF7C1E" w:rsidRPr="00701CC2" w:rsidRDefault="00FF7C1E" w:rsidP="005D098A">
      <w:pPr>
        <w:spacing w:after="0"/>
        <w:jc w:val="both"/>
        <w:rPr>
          <w:rFonts w:ascii="Trebuchet MS" w:hAnsi="Trebuchet MS" w:cs="Times New Roman"/>
        </w:rPr>
      </w:pPr>
      <w:r w:rsidRPr="00701CC2">
        <w:rPr>
          <w:rFonts w:ascii="Trebuchet MS" w:hAnsi="Trebuchet MS" w:cs="Times New Roman"/>
        </w:rPr>
        <w:t xml:space="preserve">1.4 </w:t>
      </w:r>
      <w:r w:rsidR="00701CC2">
        <w:rPr>
          <w:rFonts w:ascii="Trebuchet MS" w:hAnsi="Trebuchet MS" w:cs="Times New Roman"/>
        </w:rPr>
        <w:t xml:space="preserve"> </w:t>
      </w:r>
      <w:r w:rsidRPr="00701CC2">
        <w:rPr>
          <w:rFonts w:ascii="Trebuchet MS" w:hAnsi="Trebuchet MS" w:cs="Times New Roman"/>
        </w:rPr>
        <w:t>Aeronavele ultraușoare motorizate primare sunt:</w:t>
      </w:r>
    </w:p>
    <w:p w:rsidR="004E3E59" w:rsidRDefault="00FF7C1E" w:rsidP="005D098A">
      <w:pPr>
        <w:spacing w:after="0"/>
        <w:jc w:val="both"/>
        <w:rPr>
          <w:rFonts w:ascii="Trebuchet MS" w:hAnsi="Trebuchet MS" w:cs="Times New Roman"/>
        </w:rPr>
      </w:pPr>
      <w:r w:rsidRPr="00701CC2">
        <w:rPr>
          <w:rFonts w:ascii="Trebuchet MS" w:hAnsi="Trebuchet MS" w:cs="Times New Roman"/>
        </w:rPr>
        <w:t xml:space="preserve">1.4.1 planoarele </w:t>
      </w:r>
      <w:r w:rsidR="00434124" w:rsidRPr="00701CC2">
        <w:rPr>
          <w:rFonts w:ascii="Trebuchet MS" w:hAnsi="Trebuchet MS" w:cs="Times New Roman"/>
        </w:rPr>
        <w:t>motorizate</w:t>
      </w:r>
      <w:r w:rsidR="00C831D8" w:rsidRPr="00701CC2">
        <w:rPr>
          <w:rFonts w:ascii="Trebuchet MS" w:hAnsi="Trebuchet MS" w:cs="Times New Roman"/>
        </w:rPr>
        <w:t xml:space="preserve">, avioanele şi </w:t>
      </w:r>
      <w:r w:rsidRPr="00701CC2">
        <w:rPr>
          <w:rFonts w:ascii="Trebuchet MS" w:hAnsi="Trebuchet MS" w:cs="Times New Roman"/>
        </w:rPr>
        <w:t>elicopterele inclusiv cele prevăzute la 1.2.1 și 1.2.2</w:t>
      </w:r>
      <w:r w:rsidR="00EF62C6" w:rsidRPr="00701CC2">
        <w:rPr>
          <w:rFonts w:ascii="Trebuchet MS" w:hAnsi="Trebuchet MS" w:cs="Times New Roman"/>
        </w:rPr>
        <w:t>,</w:t>
      </w:r>
      <w:r w:rsidRPr="00701CC2">
        <w:rPr>
          <w:rFonts w:ascii="Trebuchet MS" w:hAnsi="Trebuchet MS" w:cs="Times New Roman"/>
        </w:rPr>
        <w:t xml:space="preserve"> care au viteza de sustentație măsurabilă sau viteza minimă de zbor stabilizat </w:t>
      </w:r>
      <w:r w:rsidR="00EF62C6" w:rsidRPr="00701CC2">
        <w:rPr>
          <w:rFonts w:ascii="Trebuchet MS" w:hAnsi="Trebuchet MS" w:cs="Times New Roman"/>
        </w:rPr>
        <w:t>î</w:t>
      </w:r>
      <w:r w:rsidRPr="00701CC2">
        <w:rPr>
          <w:rFonts w:ascii="Trebuchet MS" w:hAnsi="Trebuchet MS" w:cs="Times New Roman"/>
        </w:rPr>
        <w:t xml:space="preserve">n configurație de aterizare ce nu </w:t>
      </w:r>
      <w:r w:rsidR="00EF62C6" w:rsidRPr="00701CC2">
        <w:rPr>
          <w:rFonts w:ascii="Trebuchet MS" w:hAnsi="Trebuchet MS" w:cs="Times New Roman"/>
        </w:rPr>
        <w:t>depășește</w:t>
      </w:r>
      <w:r w:rsidRPr="00701CC2">
        <w:rPr>
          <w:rFonts w:ascii="Trebuchet MS" w:hAnsi="Trebuchet MS" w:cs="Times New Roman"/>
        </w:rPr>
        <w:t xml:space="preserve"> viteza calibrata (CAS) de 83 km/h și a căror masă sau caracteristici se încadrează în limitele prevăzute în tabelul 2.</w:t>
      </w:r>
    </w:p>
    <w:p w:rsidR="005D098A" w:rsidRPr="005D098A" w:rsidRDefault="005D098A" w:rsidP="005D098A">
      <w:pPr>
        <w:spacing w:after="0"/>
        <w:jc w:val="both"/>
        <w:rPr>
          <w:rFonts w:ascii="Trebuchet MS" w:hAnsi="Trebuchet MS" w:cs="Times New Roman"/>
          <w:sz w:val="16"/>
          <w:szCs w:val="16"/>
        </w:rPr>
      </w:pPr>
    </w:p>
    <w:tbl>
      <w:tblPr>
        <w:tblStyle w:val="TableGrid"/>
        <w:tblW w:w="0" w:type="auto"/>
        <w:tblLook w:val="04A0" w:firstRow="1" w:lastRow="0" w:firstColumn="1" w:lastColumn="0" w:noHBand="0" w:noVBand="1"/>
      </w:tblPr>
      <w:tblGrid>
        <w:gridCol w:w="2020"/>
        <w:gridCol w:w="777"/>
        <w:gridCol w:w="3003"/>
        <w:gridCol w:w="2328"/>
        <w:gridCol w:w="2328"/>
      </w:tblGrid>
      <w:tr w:rsidR="006A5EFE" w:rsidRPr="00701CC2" w:rsidTr="006A5EFE">
        <w:tc>
          <w:tcPr>
            <w:tcW w:w="2088" w:type="dxa"/>
          </w:tcPr>
          <w:p w:rsidR="006A5EFE" w:rsidRPr="00701CC2" w:rsidRDefault="006A5EFE" w:rsidP="005162BA">
            <w:pPr>
              <w:ind w:left="-113" w:right="-60"/>
              <w:jc w:val="center"/>
              <w:rPr>
                <w:rFonts w:ascii="Trebuchet MS" w:hAnsi="Trebuchet MS" w:cs="Times New Roman"/>
              </w:rPr>
            </w:pPr>
            <w:r w:rsidRPr="00701CC2">
              <w:rPr>
                <w:rFonts w:ascii="Trebuchet MS" w:hAnsi="Trebuchet MS" w:cs="Times New Roman"/>
              </w:rPr>
              <w:t>Categoria</w:t>
            </w:r>
            <w:r w:rsidR="0021608C" w:rsidRPr="00701CC2">
              <w:rPr>
                <w:rFonts w:ascii="Trebuchet MS" w:hAnsi="Trebuchet MS" w:cs="Times New Roman"/>
              </w:rPr>
              <w:t xml:space="preserve"> / Clasa</w:t>
            </w:r>
          </w:p>
        </w:tc>
        <w:tc>
          <w:tcPr>
            <w:tcW w:w="730" w:type="dxa"/>
          </w:tcPr>
          <w:p w:rsidR="006A5EFE" w:rsidRPr="00701CC2" w:rsidRDefault="006A5EFE" w:rsidP="005D098A">
            <w:pPr>
              <w:jc w:val="center"/>
              <w:rPr>
                <w:rFonts w:ascii="Trebuchet MS" w:hAnsi="Trebuchet MS" w:cs="Times New Roman"/>
              </w:rPr>
            </w:pPr>
            <w:r w:rsidRPr="00701CC2">
              <w:rPr>
                <w:rFonts w:ascii="Trebuchet MS" w:hAnsi="Trebuchet MS" w:cs="Times New Roman"/>
              </w:rPr>
              <w:t>Nr.</w:t>
            </w:r>
          </w:p>
          <w:p w:rsidR="006A5EFE" w:rsidRPr="00701CC2" w:rsidRDefault="006A5EFE" w:rsidP="005D098A">
            <w:pPr>
              <w:jc w:val="center"/>
              <w:rPr>
                <w:rFonts w:ascii="Trebuchet MS" w:hAnsi="Trebuchet MS" w:cs="Times New Roman"/>
              </w:rPr>
            </w:pPr>
            <w:r w:rsidRPr="00701CC2">
              <w:rPr>
                <w:rFonts w:ascii="Trebuchet MS" w:hAnsi="Trebuchet MS" w:cs="Times New Roman"/>
              </w:rPr>
              <w:t>locuri</w:t>
            </w:r>
          </w:p>
        </w:tc>
        <w:tc>
          <w:tcPr>
            <w:tcW w:w="3168" w:type="dxa"/>
          </w:tcPr>
          <w:p w:rsidR="006A5EFE" w:rsidRPr="00701CC2" w:rsidRDefault="006A5EFE" w:rsidP="005D098A">
            <w:pPr>
              <w:jc w:val="center"/>
              <w:rPr>
                <w:rFonts w:ascii="Trebuchet MS" w:hAnsi="Trebuchet MS" w:cs="Times New Roman"/>
              </w:rPr>
            </w:pPr>
            <w:r w:rsidRPr="00701CC2">
              <w:rPr>
                <w:rFonts w:ascii="Trebuchet MS" w:hAnsi="Trebuchet MS" w:cs="Times New Roman"/>
              </w:rPr>
              <w:t>Masa</w:t>
            </w:r>
          </w:p>
        </w:tc>
        <w:tc>
          <w:tcPr>
            <w:tcW w:w="2348" w:type="dxa"/>
          </w:tcPr>
          <w:p w:rsidR="006A5EFE" w:rsidRPr="00701CC2" w:rsidRDefault="006A5EFE" w:rsidP="005D098A">
            <w:pPr>
              <w:jc w:val="center"/>
              <w:rPr>
                <w:rFonts w:ascii="Trebuchet MS" w:hAnsi="Trebuchet MS" w:cs="Times New Roman"/>
              </w:rPr>
            </w:pPr>
            <w:r w:rsidRPr="00701CC2">
              <w:rPr>
                <w:rFonts w:ascii="Trebuchet MS" w:hAnsi="Trebuchet MS" w:cs="Times New Roman"/>
              </w:rPr>
              <w:t>Decolare/aterizare pe uscat</w:t>
            </w:r>
          </w:p>
        </w:tc>
        <w:tc>
          <w:tcPr>
            <w:tcW w:w="2348" w:type="dxa"/>
          </w:tcPr>
          <w:p w:rsidR="006A5EFE" w:rsidRPr="00701CC2" w:rsidRDefault="006A5EFE" w:rsidP="005D098A">
            <w:pPr>
              <w:jc w:val="center"/>
              <w:rPr>
                <w:rFonts w:ascii="Trebuchet MS" w:hAnsi="Trebuchet MS" w:cs="Times New Roman"/>
              </w:rPr>
            </w:pPr>
            <w:r w:rsidRPr="00701CC2">
              <w:rPr>
                <w:rFonts w:ascii="Trebuchet MS" w:hAnsi="Trebuchet MS" w:cs="Times New Roman"/>
              </w:rPr>
              <w:t>Decolare/aterizare pe uscat și pe apă</w:t>
            </w:r>
          </w:p>
        </w:tc>
      </w:tr>
      <w:tr w:rsidR="006A5EFE" w:rsidRPr="00701CC2" w:rsidTr="00371213">
        <w:tc>
          <w:tcPr>
            <w:tcW w:w="2088" w:type="dxa"/>
            <w:vMerge w:val="restart"/>
          </w:tcPr>
          <w:p w:rsidR="006A5EFE" w:rsidRPr="00701CC2" w:rsidRDefault="006A5EFE" w:rsidP="005162BA">
            <w:pPr>
              <w:ind w:left="-113" w:right="-60"/>
              <w:rPr>
                <w:rFonts w:ascii="Trebuchet MS" w:hAnsi="Trebuchet MS" w:cs="Times New Roman"/>
              </w:rPr>
            </w:pPr>
            <w:r w:rsidRPr="00701CC2">
              <w:rPr>
                <w:rFonts w:ascii="Trebuchet MS" w:hAnsi="Trebuchet MS" w:cs="Times New Roman"/>
              </w:rPr>
              <w:t xml:space="preserve">Planoare </w:t>
            </w:r>
            <w:r w:rsidR="00001FBD" w:rsidRPr="00701CC2">
              <w:rPr>
                <w:rFonts w:ascii="Trebuchet MS" w:hAnsi="Trebuchet MS" w:cs="Times New Roman"/>
              </w:rPr>
              <w:t xml:space="preserve">motorizate </w:t>
            </w:r>
            <w:r w:rsidRPr="00701CC2">
              <w:rPr>
                <w:rFonts w:ascii="Trebuchet MS" w:hAnsi="Trebuchet MS" w:cs="Times New Roman"/>
              </w:rPr>
              <w:t xml:space="preserve">primare </w:t>
            </w:r>
          </w:p>
        </w:tc>
        <w:tc>
          <w:tcPr>
            <w:tcW w:w="730" w:type="dxa"/>
            <w:vMerge w:val="restart"/>
            <w:vAlign w:val="center"/>
          </w:tcPr>
          <w:p w:rsidR="006A5EFE" w:rsidRPr="00701CC2" w:rsidRDefault="006A5EFE" w:rsidP="005D098A">
            <w:pPr>
              <w:jc w:val="center"/>
              <w:rPr>
                <w:rFonts w:ascii="Trebuchet MS" w:hAnsi="Trebuchet MS" w:cs="Times New Roman"/>
              </w:rPr>
            </w:pPr>
            <w:r w:rsidRPr="00701CC2">
              <w:rPr>
                <w:rFonts w:ascii="Trebuchet MS" w:hAnsi="Trebuchet MS" w:cs="Times New Roman"/>
              </w:rPr>
              <w:t>1-2</w:t>
            </w:r>
          </w:p>
        </w:tc>
        <w:tc>
          <w:tcPr>
            <w:tcW w:w="3168" w:type="dxa"/>
          </w:tcPr>
          <w:p w:rsidR="006A5EFE" w:rsidRPr="00701CC2" w:rsidRDefault="001D03F7" w:rsidP="005D098A">
            <w:pPr>
              <w:rPr>
                <w:rFonts w:ascii="Trebuchet MS" w:hAnsi="Trebuchet MS" w:cs="Times New Roman"/>
              </w:rPr>
            </w:pPr>
            <w:r w:rsidRPr="00701CC2">
              <w:rPr>
                <w:rFonts w:ascii="Trebuchet MS" w:hAnsi="Trebuchet MS" w:cs="Times New Roman"/>
              </w:rPr>
              <w:t>Masă</w:t>
            </w:r>
            <w:r w:rsidR="006A5EFE" w:rsidRPr="00701CC2">
              <w:rPr>
                <w:rFonts w:ascii="Trebuchet MS" w:hAnsi="Trebuchet MS" w:cs="Times New Roman"/>
              </w:rPr>
              <w:t xml:space="preserve"> maxim</w:t>
            </w:r>
            <w:r w:rsidRPr="00701CC2">
              <w:rPr>
                <w:rFonts w:ascii="Trebuchet MS" w:hAnsi="Trebuchet MS" w:cs="Times New Roman"/>
              </w:rPr>
              <w:t>ă</w:t>
            </w:r>
            <w:r w:rsidR="006A5EFE" w:rsidRPr="00701CC2">
              <w:rPr>
                <w:rFonts w:ascii="Trebuchet MS" w:hAnsi="Trebuchet MS" w:cs="Times New Roman"/>
              </w:rPr>
              <w:t xml:space="preserve"> gol</w:t>
            </w:r>
          </w:p>
        </w:tc>
        <w:tc>
          <w:tcPr>
            <w:tcW w:w="2348" w:type="dxa"/>
          </w:tcPr>
          <w:p w:rsidR="006A5EFE" w:rsidRPr="00701CC2" w:rsidRDefault="001D03F7" w:rsidP="005D098A">
            <w:pPr>
              <w:jc w:val="center"/>
              <w:rPr>
                <w:rFonts w:ascii="Trebuchet MS" w:hAnsi="Trebuchet MS" w:cs="Times New Roman"/>
              </w:rPr>
            </w:pPr>
            <w:r w:rsidRPr="00701CC2">
              <w:rPr>
                <w:rFonts w:ascii="Trebuchet MS" w:hAnsi="Trebuchet MS" w:cs="Times New Roman"/>
              </w:rPr>
              <w:t xml:space="preserve">Până la </w:t>
            </w:r>
            <w:r w:rsidR="006A5EFE" w:rsidRPr="00701CC2">
              <w:rPr>
                <w:rFonts w:ascii="Trebuchet MS" w:hAnsi="Trebuchet MS" w:cs="Times New Roman"/>
              </w:rPr>
              <w:t>350 kg</w:t>
            </w:r>
          </w:p>
        </w:tc>
        <w:tc>
          <w:tcPr>
            <w:tcW w:w="2348" w:type="dxa"/>
          </w:tcPr>
          <w:p w:rsidR="006A5EFE" w:rsidRPr="00701CC2" w:rsidRDefault="006A5EFE" w:rsidP="005D098A">
            <w:pPr>
              <w:jc w:val="center"/>
              <w:rPr>
                <w:rFonts w:ascii="Trebuchet MS" w:hAnsi="Trebuchet MS" w:cs="Times New Roman"/>
              </w:rPr>
            </w:pPr>
            <w:r w:rsidRPr="00701CC2">
              <w:rPr>
                <w:rFonts w:ascii="Trebuchet MS" w:hAnsi="Trebuchet MS" w:cs="Times New Roman"/>
              </w:rPr>
              <w:t>-</w:t>
            </w:r>
          </w:p>
        </w:tc>
      </w:tr>
      <w:tr w:rsidR="006A5EFE" w:rsidRPr="00701CC2" w:rsidTr="006A5EFE">
        <w:tc>
          <w:tcPr>
            <w:tcW w:w="2088" w:type="dxa"/>
            <w:vMerge/>
          </w:tcPr>
          <w:p w:rsidR="006A5EFE" w:rsidRPr="00701CC2" w:rsidRDefault="006A5EFE" w:rsidP="005162BA">
            <w:pPr>
              <w:ind w:left="-113" w:right="-60"/>
              <w:rPr>
                <w:rFonts w:ascii="Trebuchet MS" w:hAnsi="Trebuchet MS" w:cs="Times New Roman"/>
              </w:rPr>
            </w:pPr>
          </w:p>
        </w:tc>
        <w:tc>
          <w:tcPr>
            <w:tcW w:w="730" w:type="dxa"/>
            <w:vMerge/>
          </w:tcPr>
          <w:p w:rsidR="006A5EFE" w:rsidRPr="00701CC2" w:rsidRDefault="006A5EFE" w:rsidP="005D098A">
            <w:pPr>
              <w:jc w:val="center"/>
              <w:rPr>
                <w:rFonts w:ascii="Trebuchet MS" w:hAnsi="Trebuchet MS" w:cs="Times New Roman"/>
              </w:rPr>
            </w:pPr>
          </w:p>
        </w:tc>
        <w:tc>
          <w:tcPr>
            <w:tcW w:w="3168" w:type="dxa"/>
          </w:tcPr>
          <w:p w:rsidR="006A5EFE" w:rsidRPr="00701CC2" w:rsidRDefault="001D03F7" w:rsidP="005D098A">
            <w:pPr>
              <w:rPr>
                <w:rFonts w:ascii="Trebuchet MS" w:hAnsi="Trebuchet MS" w:cs="Times New Roman"/>
              </w:rPr>
            </w:pPr>
            <w:r w:rsidRPr="00701CC2">
              <w:rPr>
                <w:rFonts w:ascii="Trebuchet MS" w:hAnsi="Trebuchet MS" w:cs="Times New Roman"/>
              </w:rPr>
              <w:t>Masă</w:t>
            </w:r>
            <w:r w:rsidR="006A5EFE" w:rsidRPr="00701CC2">
              <w:rPr>
                <w:rFonts w:ascii="Trebuchet MS" w:hAnsi="Trebuchet MS" w:cs="Times New Roman"/>
              </w:rPr>
              <w:t xml:space="preserve"> maximă </w:t>
            </w:r>
            <w:r w:rsidRPr="00701CC2">
              <w:rPr>
                <w:rFonts w:ascii="Trebuchet MS" w:hAnsi="Trebuchet MS" w:cs="Times New Roman"/>
              </w:rPr>
              <w:t xml:space="preserve">la </w:t>
            </w:r>
            <w:r w:rsidR="006A5EFE" w:rsidRPr="00701CC2">
              <w:rPr>
                <w:rFonts w:ascii="Trebuchet MS" w:hAnsi="Trebuchet MS" w:cs="Times New Roman"/>
              </w:rPr>
              <w:t>decolare</w:t>
            </w:r>
          </w:p>
        </w:tc>
        <w:tc>
          <w:tcPr>
            <w:tcW w:w="2348" w:type="dxa"/>
          </w:tcPr>
          <w:p w:rsidR="006A5EFE" w:rsidRPr="00701CC2" w:rsidRDefault="001D03F7" w:rsidP="005D098A">
            <w:pPr>
              <w:jc w:val="center"/>
              <w:rPr>
                <w:rFonts w:ascii="Trebuchet MS" w:hAnsi="Trebuchet MS" w:cs="Times New Roman"/>
              </w:rPr>
            </w:pPr>
            <w:r w:rsidRPr="00701CC2">
              <w:rPr>
                <w:rFonts w:ascii="Trebuchet MS" w:hAnsi="Trebuchet MS" w:cs="Times New Roman"/>
              </w:rPr>
              <w:t xml:space="preserve">Până la </w:t>
            </w:r>
            <w:r w:rsidR="006A5EFE" w:rsidRPr="00701CC2">
              <w:rPr>
                <w:rFonts w:ascii="Trebuchet MS" w:hAnsi="Trebuchet MS" w:cs="Times New Roman"/>
              </w:rPr>
              <w:t>600 kg</w:t>
            </w:r>
          </w:p>
        </w:tc>
        <w:tc>
          <w:tcPr>
            <w:tcW w:w="2348" w:type="dxa"/>
          </w:tcPr>
          <w:p w:rsidR="006A5EFE" w:rsidRPr="00701CC2" w:rsidRDefault="006A5EFE" w:rsidP="005D098A">
            <w:pPr>
              <w:jc w:val="center"/>
              <w:rPr>
                <w:rFonts w:ascii="Trebuchet MS" w:hAnsi="Trebuchet MS" w:cs="Times New Roman"/>
              </w:rPr>
            </w:pPr>
            <w:r w:rsidRPr="00701CC2">
              <w:rPr>
                <w:rFonts w:ascii="Trebuchet MS" w:hAnsi="Trebuchet MS" w:cs="Times New Roman"/>
              </w:rPr>
              <w:t>-</w:t>
            </w:r>
          </w:p>
        </w:tc>
      </w:tr>
      <w:tr w:rsidR="001D03F7" w:rsidRPr="00701CC2" w:rsidTr="00371213">
        <w:tc>
          <w:tcPr>
            <w:tcW w:w="2088" w:type="dxa"/>
            <w:vMerge w:val="restart"/>
          </w:tcPr>
          <w:p w:rsidR="001D03F7" w:rsidRPr="00701CC2" w:rsidRDefault="001D03F7" w:rsidP="005162BA">
            <w:pPr>
              <w:ind w:left="-113" w:right="-60"/>
              <w:rPr>
                <w:rFonts w:ascii="Trebuchet MS" w:hAnsi="Trebuchet MS" w:cs="Times New Roman"/>
              </w:rPr>
            </w:pPr>
            <w:r w:rsidRPr="00701CC2">
              <w:rPr>
                <w:rFonts w:ascii="Trebuchet MS" w:hAnsi="Trebuchet MS" w:cs="Times New Roman"/>
              </w:rPr>
              <w:t xml:space="preserve">Avioane ultraușoare primare  </w:t>
            </w:r>
          </w:p>
        </w:tc>
        <w:tc>
          <w:tcPr>
            <w:tcW w:w="730" w:type="dxa"/>
            <w:vMerge w:val="restart"/>
            <w:vAlign w:val="center"/>
          </w:tcPr>
          <w:p w:rsidR="001D03F7" w:rsidRPr="00701CC2" w:rsidRDefault="001D03F7" w:rsidP="005D098A">
            <w:pPr>
              <w:jc w:val="center"/>
              <w:rPr>
                <w:rFonts w:ascii="Trebuchet MS" w:hAnsi="Trebuchet MS" w:cs="Times New Roman"/>
              </w:rPr>
            </w:pPr>
            <w:r w:rsidRPr="00701CC2">
              <w:rPr>
                <w:rFonts w:ascii="Trebuchet MS" w:hAnsi="Trebuchet MS" w:cs="Times New Roman"/>
              </w:rPr>
              <w:t>1-2</w:t>
            </w:r>
          </w:p>
        </w:tc>
        <w:tc>
          <w:tcPr>
            <w:tcW w:w="3168" w:type="dxa"/>
          </w:tcPr>
          <w:p w:rsidR="001D03F7" w:rsidRPr="00701CC2" w:rsidRDefault="001D03F7" w:rsidP="005D098A">
            <w:pPr>
              <w:rPr>
                <w:rFonts w:ascii="Trebuchet MS" w:hAnsi="Trebuchet MS" w:cs="Times New Roman"/>
              </w:rPr>
            </w:pPr>
            <w:r w:rsidRPr="00701CC2">
              <w:rPr>
                <w:rFonts w:ascii="Trebuchet MS" w:hAnsi="Trebuchet MS" w:cs="Times New Roman"/>
              </w:rPr>
              <w:t>Masă maximă gol</w:t>
            </w:r>
          </w:p>
        </w:tc>
        <w:tc>
          <w:tcPr>
            <w:tcW w:w="2348" w:type="dxa"/>
          </w:tcPr>
          <w:p w:rsidR="001D03F7" w:rsidRPr="00701CC2" w:rsidRDefault="001D03F7" w:rsidP="005D098A">
            <w:pPr>
              <w:jc w:val="center"/>
              <w:rPr>
                <w:rFonts w:ascii="Trebuchet MS" w:hAnsi="Trebuchet MS" w:cs="Times New Roman"/>
              </w:rPr>
            </w:pPr>
            <w:r w:rsidRPr="00701CC2">
              <w:rPr>
                <w:rFonts w:ascii="Trebuchet MS" w:hAnsi="Trebuchet MS" w:cs="Times New Roman"/>
              </w:rPr>
              <w:t>Până la 350 kg</w:t>
            </w:r>
          </w:p>
        </w:tc>
        <w:tc>
          <w:tcPr>
            <w:tcW w:w="2348" w:type="dxa"/>
          </w:tcPr>
          <w:p w:rsidR="001D03F7" w:rsidRPr="00701CC2" w:rsidRDefault="00001FBD" w:rsidP="005D098A">
            <w:pPr>
              <w:jc w:val="center"/>
              <w:rPr>
                <w:rFonts w:ascii="Trebuchet MS" w:hAnsi="Trebuchet MS" w:cs="Times New Roman"/>
              </w:rPr>
            </w:pPr>
            <w:r w:rsidRPr="00701CC2">
              <w:rPr>
                <w:rFonts w:ascii="Trebuchet MS" w:hAnsi="Trebuchet MS" w:cs="Times New Roman"/>
              </w:rPr>
              <w:t>50 kg suplimentar</w:t>
            </w:r>
          </w:p>
        </w:tc>
      </w:tr>
      <w:tr w:rsidR="001D03F7" w:rsidRPr="00701CC2" w:rsidTr="00FA6EB1">
        <w:tc>
          <w:tcPr>
            <w:tcW w:w="2088" w:type="dxa"/>
            <w:vMerge/>
            <w:tcBorders>
              <w:bottom w:val="single" w:sz="4" w:space="0" w:color="auto"/>
            </w:tcBorders>
          </w:tcPr>
          <w:p w:rsidR="001D03F7" w:rsidRPr="00701CC2" w:rsidRDefault="001D03F7" w:rsidP="005162BA">
            <w:pPr>
              <w:ind w:left="-113" w:right="-60"/>
              <w:rPr>
                <w:rFonts w:ascii="Trebuchet MS" w:hAnsi="Trebuchet MS" w:cs="Times New Roman"/>
              </w:rPr>
            </w:pPr>
          </w:p>
        </w:tc>
        <w:tc>
          <w:tcPr>
            <w:tcW w:w="730" w:type="dxa"/>
            <w:vMerge/>
            <w:tcBorders>
              <w:bottom w:val="single" w:sz="4" w:space="0" w:color="auto"/>
            </w:tcBorders>
          </w:tcPr>
          <w:p w:rsidR="001D03F7" w:rsidRPr="00701CC2" w:rsidRDefault="001D03F7" w:rsidP="005D098A">
            <w:pPr>
              <w:jc w:val="center"/>
              <w:rPr>
                <w:rFonts w:ascii="Trebuchet MS" w:hAnsi="Trebuchet MS" w:cs="Times New Roman"/>
              </w:rPr>
            </w:pPr>
          </w:p>
        </w:tc>
        <w:tc>
          <w:tcPr>
            <w:tcW w:w="3168" w:type="dxa"/>
          </w:tcPr>
          <w:p w:rsidR="001D03F7" w:rsidRPr="00701CC2" w:rsidRDefault="001D03F7" w:rsidP="005D098A">
            <w:pPr>
              <w:rPr>
                <w:rFonts w:ascii="Trebuchet MS" w:hAnsi="Trebuchet MS" w:cs="Times New Roman"/>
              </w:rPr>
            </w:pPr>
            <w:r w:rsidRPr="00701CC2">
              <w:rPr>
                <w:rFonts w:ascii="Trebuchet MS" w:hAnsi="Trebuchet MS" w:cs="Times New Roman"/>
              </w:rPr>
              <w:t>Masă maximă la decolare</w:t>
            </w:r>
          </w:p>
        </w:tc>
        <w:tc>
          <w:tcPr>
            <w:tcW w:w="2348" w:type="dxa"/>
          </w:tcPr>
          <w:p w:rsidR="001D03F7" w:rsidRPr="00701CC2" w:rsidRDefault="001D03F7" w:rsidP="005D098A">
            <w:pPr>
              <w:jc w:val="center"/>
              <w:rPr>
                <w:rFonts w:ascii="Trebuchet MS" w:hAnsi="Trebuchet MS" w:cs="Times New Roman"/>
              </w:rPr>
            </w:pPr>
            <w:r w:rsidRPr="00701CC2">
              <w:rPr>
                <w:rFonts w:ascii="Trebuchet MS" w:hAnsi="Trebuchet MS" w:cs="Times New Roman"/>
              </w:rPr>
              <w:t>Până la 600 kg</w:t>
            </w:r>
          </w:p>
        </w:tc>
        <w:tc>
          <w:tcPr>
            <w:tcW w:w="2348" w:type="dxa"/>
          </w:tcPr>
          <w:p w:rsidR="001D03F7" w:rsidRPr="00701CC2" w:rsidRDefault="00001FBD" w:rsidP="005D098A">
            <w:pPr>
              <w:jc w:val="center"/>
              <w:rPr>
                <w:rFonts w:ascii="Trebuchet MS" w:hAnsi="Trebuchet MS" w:cs="Times New Roman"/>
              </w:rPr>
            </w:pPr>
            <w:r w:rsidRPr="00701CC2">
              <w:rPr>
                <w:rFonts w:ascii="Trebuchet MS" w:hAnsi="Trebuchet MS" w:cs="Times New Roman"/>
              </w:rPr>
              <w:t>50 kg suplimentar</w:t>
            </w:r>
          </w:p>
        </w:tc>
      </w:tr>
      <w:tr w:rsidR="001D03F7" w:rsidRPr="00701CC2" w:rsidTr="00FA6EB1">
        <w:tc>
          <w:tcPr>
            <w:tcW w:w="2088" w:type="dxa"/>
            <w:vMerge w:val="restart"/>
            <w:tcBorders>
              <w:top w:val="single" w:sz="4" w:space="0" w:color="auto"/>
              <w:left w:val="single" w:sz="4" w:space="0" w:color="auto"/>
              <w:bottom w:val="single" w:sz="4" w:space="0" w:color="auto"/>
              <w:right w:val="single" w:sz="4" w:space="0" w:color="auto"/>
            </w:tcBorders>
          </w:tcPr>
          <w:p w:rsidR="001D03F7" w:rsidRPr="00701CC2" w:rsidRDefault="001D03F7" w:rsidP="005162BA">
            <w:pPr>
              <w:ind w:left="-113" w:right="-60"/>
              <w:rPr>
                <w:rFonts w:ascii="Trebuchet MS" w:hAnsi="Trebuchet MS" w:cs="Times New Roman"/>
              </w:rPr>
            </w:pPr>
            <w:r w:rsidRPr="00701CC2">
              <w:rPr>
                <w:rFonts w:ascii="Trebuchet MS" w:hAnsi="Trebuchet MS" w:cs="Times New Roman"/>
              </w:rPr>
              <w:t xml:space="preserve">Elicoptere ultraușoare primare </w:t>
            </w:r>
          </w:p>
        </w:tc>
        <w:tc>
          <w:tcPr>
            <w:tcW w:w="730" w:type="dxa"/>
            <w:vMerge w:val="restart"/>
            <w:tcBorders>
              <w:top w:val="single" w:sz="4" w:space="0" w:color="auto"/>
              <w:left w:val="single" w:sz="4" w:space="0" w:color="auto"/>
              <w:bottom w:val="single" w:sz="4" w:space="0" w:color="auto"/>
              <w:right w:val="single" w:sz="4" w:space="0" w:color="auto"/>
            </w:tcBorders>
            <w:vAlign w:val="center"/>
          </w:tcPr>
          <w:p w:rsidR="001D03F7" w:rsidRPr="00701CC2" w:rsidRDefault="001D03F7" w:rsidP="005D098A">
            <w:pPr>
              <w:jc w:val="center"/>
              <w:rPr>
                <w:rFonts w:ascii="Trebuchet MS" w:hAnsi="Trebuchet MS" w:cs="Times New Roman"/>
              </w:rPr>
            </w:pPr>
            <w:r w:rsidRPr="00701CC2">
              <w:rPr>
                <w:rFonts w:ascii="Trebuchet MS" w:hAnsi="Trebuchet MS" w:cs="Times New Roman"/>
              </w:rPr>
              <w:t>1-2</w:t>
            </w:r>
          </w:p>
        </w:tc>
        <w:tc>
          <w:tcPr>
            <w:tcW w:w="3168" w:type="dxa"/>
            <w:tcBorders>
              <w:left w:val="single" w:sz="4" w:space="0" w:color="auto"/>
            </w:tcBorders>
          </w:tcPr>
          <w:p w:rsidR="001D03F7" w:rsidRPr="00701CC2" w:rsidRDefault="001D03F7" w:rsidP="005D098A">
            <w:pPr>
              <w:rPr>
                <w:rFonts w:ascii="Trebuchet MS" w:hAnsi="Trebuchet MS" w:cs="Times New Roman"/>
              </w:rPr>
            </w:pPr>
            <w:r w:rsidRPr="00701CC2">
              <w:rPr>
                <w:rFonts w:ascii="Trebuchet MS" w:hAnsi="Trebuchet MS" w:cs="Times New Roman"/>
              </w:rPr>
              <w:t>Masă maximă gol</w:t>
            </w:r>
          </w:p>
        </w:tc>
        <w:tc>
          <w:tcPr>
            <w:tcW w:w="2348" w:type="dxa"/>
          </w:tcPr>
          <w:p w:rsidR="001D03F7" w:rsidRPr="00701CC2" w:rsidRDefault="001D03F7" w:rsidP="005D098A">
            <w:pPr>
              <w:jc w:val="center"/>
              <w:rPr>
                <w:rFonts w:ascii="Trebuchet MS" w:hAnsi="Trebuchet MS" w:cs="Times New Roman"/>
              </w:rPr>
            </w:pPr>
            <w:r w:rsidRPr="00701CC2">
              <w:rPr>
                <w:rFonts w:ascii="Trebuchet MS" w:hAnsi="Trebuchet MS" w:cs="Times New Roman"/>
              </w:rPr>
              <w:t>Până la 350 kg</w:t>
            </w:r>
          </w:p>
        </w:tc>
        <w:tc>
          <w:tcPr>
            <w:tcW w:w="2348" w:type="dxa"/>
          </w:tcPr>
          <w:p w:rsidR="001D03F7" w:rsidRPr="00701CC2" w:rsidRDefault="00001FBD" w:rsidP="005D098A">
            <w:pPr>
              <w:jc w:val="center"/>
              <w:rPr>
                <w:rFonts w:ascii="Trebuchet MS" w:hAnsi="Trebuchet MS" w:cs="Times New Roman"/>
              </w:rPr>
            </w:pPr>
            <w:r w:rsidRPr="00701CC2">
              <w:rPr>
                <w:rFonts w:ascii="Trebuchet MS" w:hAnsi="Trebuchet MS" w:cs="Times New Roman"/>
              </w:rPr>
              <w:t>50 kg suplimentar</w:t>
            </w:r>
          </w:p>
        </w:tc>
      </w:tr>
      <w:tr w:rsidR="001D03F7" w:rsidRPr="00701CC2" w:rsidTr="00FA6EB1">
        <w:tc>
          <w:tcPr>
            <w:tcW w:w="2088" w:type="dxa"/>
            <w:vMerge/>
            <w:tcBorders>
              <w:top w:val="single" w:sz="4" w:space="0" w:color="auto"/>
              <w:left w:val="single" w:sz="4" w:space="0" w:color="auto"/>
              <w:bottom w:val="single" w:sz="4" w:space="0" w:color="auto"/>
              <w:right w:val="single" w:sz="4" w:space="0" w:color="auto"/>
            </w:tcBorders>
          </w:tcPr>
          <w:p w:rsidR="001D03F7" w:rsidRPr="00701CC2" w:rsidRDefault="001D03F7" w:rsidP="005162BA">
            <w:pPr>
              <w:ind w:left="-113" w:right="-60"/>
              <w:rPr>
                <w:rFonts w:ascii="Trebuchet MS" w:hAnsi="Trebuchet MS" w:cs="Times New Roman"/>
              </w:rPr>
            </w:pPr>
          </w:p>
        </w:tc>
        <w:tc>
          <w:tcPr>
            <w:tcW w:w="730" w:type="dxa"/>
            <w:vMerge/>
            <w:tcBorders>
              <w:top w:val="single" w:sz="4" w:space="0" w:color="auto"/>
              <w:left w:val="single" w:sz="4" w:space="0" w:color="auto"/>
              <w:bottom w:val="single" w:sz="4" w:space="0" w:color="auto"/>
              <w:right w:val="single" w:sz="4" w:space="0" w:color="auto"/>
            </w:tcBorders>
          </w:tcPr>
          <w:p w:rsidR="001D03F7" w:rsidRPr="00701CC2" w:rsidRDefault="001D03F7" w:rsidP="005D098A">
            <w:pPr>
              <w:jc w:val="center"/>
              <w:rPr>
                <w:rFonts w:ascii="Trebuchet MS" w:hAnsi="Trebuchet MS" w:cs="Times New Roman"/>
              </w:rPr>
            </w:pPr>
          </w:p>
        </w:tc>
        <w:tc>
          <w:tcPr>
            <w:tcW w:w="3168" w:type="dxa"/>
            <w:tcBorders>
              <w:left w:val="single" w:sz="4" w:space="0" w:color="auto"/>
            </w:tcBorders>
          </w:tcPr>
          <w:p w:rsidR="001D03F7" w:rsidRPr="00701CC2" w:rsidRDefault="001D03F7" w:rsidP="005D098A">
            <w:pPr>
              <w:rPr>
                <w:rFonts w:ascii="Trebuchet MS" w:hAnsi="Trebuchet MS" w:cs="Times New Roman"/>
              </w:rPr>
            </w:pPr>
            <w:r w:rsidRPr="00701CC2">
              <w:rPr>
                <w:rFonts w:ascii="Trebuchet MS" w:hAnsi="Trebuchet MS" w:cs="Times New Roman"/>
              </w:rPr>
              <w:t>Masă maximă la decolare</w:t>
            </w:r>
          </w:p>
        </w:tc>
        <w:tc>
          <w:tcPr>
            <w:tcW w:w="2348" w:type="dxa"/>
          </w:tcPr>
          <w:p w:rsidR="001D03F7" w:rsidRPr="00701CC2" w:rsidRDefault="001D03F7" w:rsidP="005D098A">
            <w:pPr>
              <w:jc w:val="center"/>
              <w:rPr>
                <w:rFonts w:ascii="Trebuchet MS" w:hAnsi="Trebuchet MS" w:cs="Times New Roman"/>
              </w:rPr>
            </w:pPr>
            <w:r w:rsidRPr="00701CC2">
              <w:rPr>
                <w:rFonts w:ascii="Trebuchet MS" w:hAnsi="Trebuchet MS" w:cs="Times New Roman"/>
              </w:rPr>
              <w:t>Până la 600 kg</w:t>
            </w:r>
          </w:p>
        </w:tc>
        <w:tc>
          <w:tcPr>
            <w:tcW w:w="2348" w:type="dxa"/>
          </w:tcPr>
          <w:p w:rsidR="001D03F7" w:rsidRPr="00701CC2" w:rsidRDefault="00001FBD" w:rsidP="005D098A">
            <w:pPr>
              <w:jc w:val="center"/>
              <w:rPr>
                <w:rFonts w:ascii="Trebuchet MS" w:hAnsi="Trebuchet MS" w:cs="Times New Roman"/>
              </w:rPr>
            </w:pPr>
            <w:r w:rsidRPr="00701CC2">
              <w:rPr>
                <w:rFonts w:ascii="Trebuchet MS" w:hAnsi="Trebuchet MS" w:cs="Times New Roman"/>
              </w:rPr>
              <w:t>50 kg suplimentar</w:t>
            </w:r>
          </w:p>
        </w:tc>
      </w:tr>
    </w:tbl>
    <w:p w:rsidR="00FF7C1E" w:rsidRDefault="002927DC" w:rsidP="005D098A">
      <w:pPr>
        <w:spacing w:after="0"/>
        <w:jc w:val="center"/>
        <w:rPr>
          <w:rFonts w:ascii="Trebuchet MS" w:hAnsi="Trebuchet MS" w:cs="Times New Roman"/>
        </w:rPr>
      </w:pPr>
      <w:r w:rsidRPr="00701CC2">
        <w:rPr>
          <w:rFonts w:ascii="Trebuchet MS" w:hAnsi="Trebuchet MS" w:cs="Times New Roman"/>
        </w:rPr>
        <w:t>Tabelul nr. 2</w:t>
      </w:r>
    </w:p>
    <w:p w:rsidR="005D098A" w:rsidRPr="005D098A" w:rsidRDefault="005D098A" w:rsidP="005D098A">
      <w:pPr>
        <w:spacing w:after="0"/>
        <w:jc w:val="center"/>
        <w:rPr>
          <w:rFonts w:ascii="Trebuchet MS" w:hAnsi="Trebuchet MS" w:cs="Times New Roman"/>
          <w:sz w:val="16"/>
          <w:szCs w:val="16"/>
        </w:rPr>
      </w:pPr>
    </w:p>
    <w:p w:rsidR="004E3E59" w:rsidRPr="00701CC2" w:rsidRDefault="00D048F2" w:rsidP="005D098A">
      <w:pPr>
        <w:spacing w:after="0"/>
        <w:jc w:val="both"/>
        <w:rPr>
          <w:rFonts w:ascii="Trebuchet MS" w:hAnsi="Trebuchet MS" w:cs="Times New Roman"/>
          <w:b/>
        </w:rPr>
      </w:pPr>
      <w:r w:rsidRPr="00701CC2">
        <w:rPr>
          <w:rFonts w:ascii="Trebuchet MS" w:hAnsi="Trebuchet MS" w:cs="Times New Roman"/>
          <w:b/>
        </w:rPr>
        <w:t xml:space="preserve">2. Aeronavele ultraușoare </w:t>
      </w:r>
      <w:r w:rsidR="00EF62C6" w:rsidRPr="00701CC2">
        <w:rPr>
          <w:rFonts w:ascii="Trebuchet MS" w:hAnsi="Trebuchet MS" w:cs="Times New Roman"/>
          <w:b/>
        </w:rPr>
        <w:t>nemotorizate</w:t>
      </w:r>
      <w:r w:rsidR="00371213" w:rsidRPr="00701CC2">
        <w:rPr>
          <w:rFonts w:ascii="Trebuchet MS" w:hAnsi="Trebuchet MS" w:cs="Times New Roman"/>
          <w:b/>
        </w:rPr>
        <w:t xml:space="preserve"> (</w:t>
      </w:r>
      <w:r w:rsidRPr="00701CC2">
        <w:rPr>
          <w:rFonts w:ascii="Trebuchet MS" w:hAnsi="Trebuchet MS" w:cs="Times New Roman"/>
          <w:b/>
        </w:rPr>
        <w:t>denumite prescurtat AUN)</w:t>
      </w:r>
    </w:p>
    <w:p w:rsidR="00D048F2" w:rsidRPr="00701CC2" w:rsidRDefault="00D048F2" w:rsidP="005D098A">
      <w:pPr>
        <w:spacing w:after="0"/>
        <w:jc w:val="both"/>
        <w:rPr>
          <w:rFonts w:ascii="Trebuchet MS" w:hAnsi="Trebuchet MS" w:cs="Times New Roman"/>
        </w:rPr>
      </w:pPr>
      <w:r w:rsidRPr="00701CC2">
        <w:rPr>
          <w:rFonts w:ascii="Trebuchet MS" w:hAnsi="Trebuchet MS" w:cs="Times New Roman"/>
        </w:rPr>
        <w:t>2.1 Aeronavele ultraușoare nemotorizate sunt aeronavele cu cel mult două locuri (inclusiv pilotul) ce pot fi lansate de pe picioare sau cu ajutorul unui tren de aterizare, de pe o înălțime sau cu ajutorul unui mijloc de ridicare (mosor, tractare). Acestea sunt:</w:t>
      </w:r>
    </w:p>
    <w:p w:rsidR="00D048F2" w:rsidRPr="00701CC2" w:rsidRDefault="00D048F2" w:rsidP="005D098A">
      <w:pPr>
        <w:spacing w:after="0"/>
        <w:jc w:val="both"/>
        <w:rPr>
          <w:rFonts w:ascii="Trebuchet MS" w:hAnsi="Trebuchet MS" w:cs="Times New Roman"/>
        </w:rPr>
      </w:pPr>
      <w:r w:rsidRPr="00701CC2">
        <w:rPr>
          <w:rFonts w:ascii="Trebuchet MS" w:hAnsi="Trebuchet MS" w:cs="Times New Roman"/>
        </w:rPr>
        <w:t>2.1.1 planoarele ultraușoare inclusiv parapantele, deltaplanele sau giroplanoarele</w:t>
      </w:r>
      <w:r w:rsidR="002927DC" w:rsidRPr="00701CC2">
        <w:rPr>
          <w:rFonts w:ascii="Trebuchet MS" w:hAnsi="Trebuchet MS" w:cs="Times New Roman"/>
        </w:rPr>
        <w:t>;</w:t>
      </w:r>
    </w:p>
    <w:p w:rsidR="00D048F2" w:rsidRPr="00701CC2" w:rsidRDefault="00D048F2" w:rsidP="005D098A">
      <w:pPr>
        <w:spacing w:after="0"/>
        <w:jc w:val="both"/>
        <w:rPr>
          <w:rFonts w:ascii="Trebuchet MS" w:hAnsi="Trebuchet MS" w:cs="Times New Roman"/>
        </w:rPr>
      </w:pPr>
      <w:r w:rsidRPr="00701CC2">
        <w:rPr>
          <w:rFonts w:ascii="Trebuchet MS" w:hAnsi="Trebuchet MS" w:cs="Times New Roman"/>
        </w:rPr>
        <w:t>2.1.2 baloanele ultraușoare</w:t>
      </w:r>
      <w:r w:rsidR="002927DC" w:rsidRPr="00701CC2">
        <w:rPr>
          <w:rFonts w:ascii="Trebuchet MS" w:hAnsi="Trebuchet MS" w:cs="Times New Roman"/>
        </w:rPr>
        <w:t>.</w:t>
      </w:r>
    </w:p>
    <w:p w:rsidR="00D048F2" w:rsidRPr="00701CC2" w:rsidRDefault="00D048F2" w:rsidP="005162BA">
      <w:pPr>
        <w:spacing w:before="120" w:after="0"/>
        <w:jc w:val="both"/>
        <w:rPr>
          <w:rFonts w:ascii="Trebuchet MS" w:hAnsi="Trebuchet MS" w:cs="Times New Roman"/>
        </w:rPr>
      </w:pPr>
      <w:r w:rsidRPr="00701CC2">
        <w:rPr>
          <w:rFonts w:ascii="Trebuchet MS" w:hAnsi="Trebuchet MS" w:cs="Times New Roman"/>
        </w:rPr>
        <w:t xml:space="preserve">2.2 Aeronavele ultraușoare nemotorizate includ și </w:t>
      </w:r>
      <w:r w:rsidR="005074F2" w:rsidRPr="00701CC2">
        <w:rPr>
          <w:rFonts w:ascii="Trebuchet MS" w:hAnsi="Trebuchet MS" w:cs="Times New Roman"/>
        </w:rPr>
        <w:t>oricare din aeronavele de la punctul 2.1 care:</w:t>
      </w:r>
    </w:p>
    <w:p w:rsidR="00C831D8" w:rsidRPr="00701CC2" w:rsidRDefault="00C831D8" w:rsidP="005D098A">
      <w:pPr>
        <w:spacing w:after="0"/>
        <w:jc w:val="both"/>
        <w:rPr>
          <w:rFonts w:ascii="Trebuchet MS" w:hAnsi="Trebuchet MS" w:cs="Times New Roman"/>
        </w:rPr>
      </w:pPr>
      <w:r w:rsidRPr="00701CC2">
        <w:rPr>
          <w:rFonts w:ascii="Trebuchet MS" w:hAnsi="Trebuchet MS" w:cs="Times New Roman"/>
        </w:rPr>
        <w:t>2.2.1 sunt special proiectate sau modificate în scopuri experimentale, științifice sau de cercetare și sunt produse cel mai probabil în număr foarte limitat, sau</w:t>
      </w:r>
    </w:p>
    <w:p w:rsidR="00C831D8" w:rsidRPr="00701CC2" w:rsidRDefault="00C831D8" w:rsidP="005D098A">
      <w:pPr>
        <w:spacing w:after="0"/>
        <w:jc w:val="both"/>
        <w:rPr>
          <w:rFonts w:ascii="Trebuchet MS" w:hAnsi="Trebuchet MS" w:cs="Times New Roman"/>
        </w:rPr>
      </w:pPr>
      <w:r w:rsidRPr="00701CC2">
        <w:rPr>
          <w:rFonts w:ascii="Trebuchet MS" w:hAnsi="Trebuchet MS" w:cs="Times New Roman"/>
        </w:rPr>
        <w:t>2.2.2 pentru care sarcinile de fabricare și asamblare sunt efectuate în proporție de cel puțin 51% de un amator sau o asociație de amatori, fără scop lucrativ, pentru folosință proprie și fără scopuri comerciale, inclusiv cele furnizate sub formă de set de asamblat.</w:t>
      </w:r>
    </w:p>
    <w:p w:rsidR="005074F2" w:rsidRPr="00701CC2" w:rsidRDefault="005074F2" w:rsidP="005162BA">
      <w:pPr>
        <w:spacing w:before="120" w:after="0"/>
        <w:jc w:val="both"/>
        <w:rPr>
          <w:rFonts w:ascii="Trebuchet MS" w:hAnsi="Trebuchet MS" w:cs="Times New Roman"/>
        </w:rPr>
      </w:pPr>
      <w:r w:rsidRPr="00701CC2">
        <w:rPr>
          <w:rFonts w:ascii="Trebuchet MS" w:hAnsi="Trebuchet MS" w:cs="Times New Roman"/>
        </w:rPr>
        <w:t xml:space="preserve">2.3 </w:t>
      </w:r>
      <w:r w:rsidR="00434124" w:rsidRPr="00701CC2">
        <w:rPr>
          <w:rFonts w:ascii="Trebuchet MS" w:hAnsi="Trebuchet MS" w:cs="Times New Roman"/>
        </w:rPr>
        <w:t xml:space="preserve">Planoarele ultraușoare avansate sunt cele prevăzute la punctele 2.1.1 sau 2.2, și au o masă maximă la decolare până la 250 kg când au un singur loc sau 400 kg când sunt cu două locuri. La masa maximă la decolare se pot adăuga 15 kg pentru </w:t>
      </w:r>
      <w:r w:rsidR="001F7E73" w:rsidRPr="00701CC2">
        <w:rPr>
          <w:rFonts w:ascii="Trebuchet MS" w:hAnsi="Trebuchet MS" w:cs="Times New Roman"/>
        </w:rPr>
        <w:t>planoarele</w:t>
      </w:r>
      <w:r w:rsidR="00434124" w:rsidRPr="00701CC2">
        <w:rPr>
          <w:rFonts w:ascii="Trebuchet MS" w:hAnsi="Trebuchet MS" w:cs="Times New Roman"/>
        </w:rPr>
        <w:t xml:space="preserve"> cu un singur loc și 25 kg pentru </w:t>
      </w:r>
      <w:r w:rsidR="001F7E73" w:rsidRPr="00701CC2">
        <w:rPr>
          <w:rFonts w:ascii="Trebuchet MS" w:hAnsi="Trebuchet MS" w:cs="Times New Roman"/>
        </w:rPr>
        <w:t>planoarele</w:t>
      </w:r>
      <w:r w:rsidR="00434124" w:rsidRPr="00701CC2">
        <w:rPr>
          <w:rFonts w:ascii="Trebuchet MS" w:hAnsi="Trebuchet MS" w:cs="Times New Roman"/>
        </w:rPr>
        <w:t xml:space="preserve"> cu două locuri, dacă acestea sunt prevăzute cu parașută cu recuperare totală. Masa maximă gol a acestor </w:t>
      </w:r>
      <w:r w:rsidR="001F7E73" w:rsidRPr="00701CC2">
        <w:rPr>
          <w:rFonts w:ascii="Trebuchet MS" w:hAnsi="Trebuchet MS" w:cs="Times New Roman"/>
        </w:rPr>
        <w:t>planoare</w:t>
      </w:r>
      <w:r w:rsidR="00434124" w:rsidRPr="00701CC2">
        <w:rPr>
          <w:rFonts w:ascii="Trebuchet MS" w:hAnsi="Trebuchet MS" w:cs="Times New Roman"/>
        </w:rPr>
        <w:t xml:space="preserve"> trebuie să aibă valori care să permită sarcini utile de minim </w:t>
      </w:r>
      <w:r w:rsidR="001F7E73" w:rsidRPr="00701CC2">
        <w:rPr>
          <w:rFonts w:ascii="Trebuchet MS" w:hAnsi="Trebuchet MS" w:cs="Times New Roman"/>
        </w:rPr>
        <w:t>90</w:t>
      </w:r>
      <w:r w:rsidR="00434124" w:rsidRPr="00701CC2">
        <w:rPr>
          <w:rFonts w:ascii="Trebuchet MS" w:hAnsi="Trebuchet MS" w:cs="Times New Roman"/>
        </w:rPr>
        <w:t xml:space="preserve"> kg pentru aeronave cu un singur loc și minim 150 kg pentru aeronave cu două locuri fără a se depăși masa maximă la decolare.</w:t>
      </w:r>
    </w:p>
    <w:p w:rsidR="005074F2" w:rsidRPr="00701CC2" w:rsidRDefault="005074F2" w:rsidP="005162BA">
      <w:pPr>
        <w:spacing w:before="120" w:after="0"/>
        <w:jc w:val="both"/>
        <w:rPr>
          <w:rFonts w:ascii="Trebuchet MS" w:hAnsi="Trebuchet MS" w:cs="Times New Roman"/>
        </w:rPr>
      </w:pPr>
      <w:r w:rsidRPr="00701CC2">
        <w:rPr>
          <w:rFonts w:ascii="Trebuchet MS" w:hAnsi="Trebuchet MS" w:cs="Times New Roman"/>
        </w:rPr>
        <w:t>2.4 Baloan</w:t>
      </w:r>
      <w:r w:rsidR="001D03F7" w:rsidRPr="00701CC2">
        <w:rPr>
          <w:rFonts w:ascii="Trebuchet MS" w:hAnsi="Trebuchet MS" w:cs="Times New Roman"/>
        </w:rPr>
        <w:t>ele avansate sunt cele care au volumul maxim al anvelopei</w:t>
      </w:r>
      <w:r w:rsidRPr="00701CC2">
        <w:rPr>
          <w:rFonts w:ascii="Trebuchet MS" w:hAnsi="Trebuchet MS" w:cs="Times New Roman"/>
        </w:rPr>
        <w:t xml:space="preserve"> </w:t>
      </w:r>
      <w:r w:rsidR="001D03F7" w:rsidRPr="00701CC2">
        <w:rPr>
          <w:rFonts w:ascii="Trebuchet MS" w:hAnsi="Trebuchet MS" w:cs="Times New Roman"/>
        </w:rPr>
        <w:t>până la</w:t>
      </w:r>
      <w:r w:rsidRPr="00701CC2">
        <w:rPr>
          <w:rFonts w:ascii="Trebuchet MS" w:hAnsi="Trebuchet MS" w:cs="Times New Roman"/>
        </w:rPr>
        <w:t xml:space="preserve"> 1200 m</w:t>
      </w:r>
      <w:r w:rsidRPr="00701CC2">
        <w:rPr>
          <w:rFonts w:ascii="Trebuchet MS" w:hAnsi="Trebuchet MS" w:cs="Times New Roman"/>
          <w:vertAlign w:val="superscript"/>
        </w:rPr>
        <w:t>3</w:t>
      </w:r>
      <w:r w:rsidR="000D5FAE" w:rsidRPr="00701CC2">
        <w:rPr>
          <w:rFonts w:ascii="Trebuchet MS" w:hAnsi="Trebuchet MS" w:cs="Times New Roman"/>
          <w:vertAlign w:val="superscript"/>
        </w:rPr>
        <w:t xml:space="preserve"> </w:t>
      </w:r>
      <w:r w:rsidR="000D5FAE" w:rsidRPr="00701CC2">
        <w:rPr>
          <w:rFonts w:ascii="Trebuchet MS" w:hAnsi="Trebuchet MS" w:cs="Times New Roman"/>
        </w:rPr>
        <w:t xml:space="preserve">atunci când sunt cu </w:t>
      </w:r>
      <w:r w:rsidR="00731D5F" w:rsidRPr="00701CC2">
        <w:rPr>
          <w:rFonts w:ascii="Trebuchet MS" w:hAnsi="Trebuchet MS" w:cs="Times New Roman"/>
        </w:rPr>
        <w:t>aer cald sau</w:t>
      </w:r>
      <w:r w:rsidR="00EF62C6" w:rsidRPr="00701CC2">
        <w:rPr>
          <w:rFonts w:ascii="Trebuchet MS" w:hAnsi="Trebuchet MS" w:cs="Times New Roman"/>
        </w:rPr>
        <w:t>,</w:t>
      </w:r>
      <w:r w:rsidR="00731D5F" w:rsidRPr="00701CC2">
        <w:rPr>
          <w:rFonts w:ascii="Trebuchet MS" w:hAnsi="Trebuchet MS" w:cs="Times New Roman"/>
        </w:rPr>
        <w:t xml:space="preserve"> volumul maxim al anvelopei până la</w:t>
      </w:r>
      <w:r w:rsidR="002927DC" w:rsidRPr="00701CC2">
        <w:rPr>
          <w:rFonts w:ascii="Trebuchet MS" w:hAnsi="Trebuchet MS" w:cs="Times New Roman"/>
        </w:rPr>
        <w:t xml:space="preserve"> 400 m</w:t>
      </w:r>
      <w:r w:rsidR="002927DC" w:rsidRPr="00701CC2">
        <w:rPr>
          <w:rFonts w:ascii="Trebuchet MS" w:hAnsi="Trebuchet MS" w:cs="Times New Roman"/>
          <w:vertAlign w:val="superscript"/>
        </w:rPr>
        <w:t>3</w:t>
      </w:r>
      <w:r w:rsidR="002927DC" w:rsidRPr="00701CC2">
        <w:rPr>
          <w:rFonts w:ascii="Trebuchet MS" w:hAnsi="Trebuchet MS" w:cs="Times New Roman"/>
        </w:rPr>
        <w:t xml:space="preserve"> atunci când sunt cu </w:t>
      </w:r>
      <w:r w:rsidR="000D5FAE" w:rsidRPr="00701CC2">
        <w:rPr>
          <w:rFonts w:ascii="Trebuchet MS" w:hAnsi="Trebuchet MS" w:cs="Times New Roman"/>
        </w:rPr>
        <w:t>heliu.</w:t>
      </w:r>
    </w:p>
    <w:p w:rsidR="005074F2" w:rsidRPr="00701CC2" w:rsidRDefault="000D5FAE" w:rsidP="005162BA">
      <w:pPr>
        <w:spacing w:before="120" w:after="0"/>
        <w:jc w:val="both"/>
        <w:rPr>
          <w:rFonts w:ascii="Trebuchet MS" w:hAnsi="Trebuchet MS" w:cs="Times New Roman"/>
        </w:rPr>
      </w:pPr>
      <w:r w:rsidRPr="00701CC2">
        <w:rPr>
          <w:rFonts w:ascii="Trebuchet MS" w:hAnsi="Trebuchet MS" w:cs="Times New Roman"/>
        </w:rPr>
        <w:t>2.5 Planoarele ultraușoare primare sunt cele prevăzute la punctel</w:t>
      </w:r>
      <w:r w:rsidR="00001FBD" w:rsidRPr="00701CC2">
        <w:rPr>
          <w:rFonts w:ascii="Trebuchet MS" w:hAnsi="Trebuchet MS" w:cs="Times New Roman"/>
        </w:rPr>
        <w:t>e 2.1.1 sau</w:t>
      </w:r>
      <w:r w:rsidRPr="00701CC2">
        <w:rPr>
          <w:rFonts w:ascii="Trebuchet MS" w:hAnsi="Trebuchet MS" w:cs="Times New Roman"/>
        </w:rPr>
        <w:t xml:space="preserve"> 2.2</w:t>
      </w:r>
      <w:r w:rsidR="00EF62C6" w:rsidRPr="00701CC2">
        <w:rPr>
          <w:rFonts w:ascii="Trebuchet MS" w:hAnsi="Trebuchet MS" w:cs="Times New Roman"/>
        </w:rPr>
        <w:t>,</w:t>
      </w:r>
      <w:r w:rsidRPr="00701CC2">
        <w:rPr>
          <w:rFonts w:ascii="Trebuchet MS" w:hAnsi="Trebuchet MS" w:cs="Times New Roman"/>
        </w:rPr>
        <w:t xml:space="preserve"> ce au masa </w:t>
      </w:r>
      <w:r w:rsidR="00731D5F" w:rsidRPr="00701CC2">
        <w:rPr>
          <w:rFonts w:ascii="Trebuchet MS" w:hAnsi="Trebuchet MS" w:cs="Times New Roman"/>
        </w:rPr>
        <w:t>maximă gol până la</w:t>
      </w:r>
      <w:r w:rsidRPr="00701CC2">
        <w:rPr>
          <w:rFonts w:ascii="Trebuchet MS" w:hAnsi="Trebuchet MS" w:cs="Times New Roman"/>
        </w:rPr>
        <w:t xml:space="preserve"> 350 kg și masa maximă la decolare </w:t>
      </w:r>
      <w:r w:rsidR="00731D5F" w:rsidRPr="00701CC2">
        <w:rPr>
          <w:rFonts w:ascii="Trebuchet MS" w:hAnsi="Trebuchet MS" w:cs="Times New Roman"/>
        </w:rPr>
        <w:t>până la</w:t>
      </w:r>
      <w:r w:rsidRPr="00701CC2">
        <w:rPr>
          <w:rFonts w:ascii="Trebuchet MS" w:hAnsi="Trebuchet MS" w:cs="Times New Roman"/>
        </w:rPr>
        <w:t xml:space="preserve"> 600 kg.</w:t>
      </w:r>
      <w:bookmarkStart w:id="0" w:name="_GoBack"/>
      <w:bookmarkEnd w:id="0"/>
    </w:p>
    <w:sectPr w:rsidR="005074F2" w:rsidRPr="00701CC2" w:rsidSect="00EE0B2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294EDC"/>
    <w:multiLevelType w:val="multilevel"/>
    <w:tmpl w:val="306C19CC"/>
    <w:lvl w:ilvl="0">
      <w:start w:val="1"/>
      <w:numFmt w:val="decimal"/>
      <w:lvlText w:val="%1."/>
      <w:lvlJc w:val="left"/>
      <w:pPr>
        <w:ind w:left="495" w:hanging="495"/>
      </w:pPr>
      <w:rPr>
        <w:rFonts w:hint="default"/>
      </w:rPr>
    </w:lvl>
    <w:lvl w:ilvl="1">
      <w:start w:val="1"/>
      <w:numFmt w:val="decimal"/>
      <w:lvlText w:val="%1.%2."/>
      <w:lvlJc w:val="left"/>
      <w:pPr>
        <w:ind w:left="855" w:hanging="49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E764DE0"/>
    <w:multiLevelType w:val="multilevel"/>
    <w:tmpl w:val="306C19CC"/>
    <w:lvl w:ilvl="0">
      <w:start w:val="1"/>
      <w:numFmt w:val="decimal"/>
      <w:lvlText w:val="%1."/>
      <w:lvlJc w:val="left"/>
      <w:pPr>
        <w:ind w:left="495" w:hanging="495"/>
      </w:pPr>
      <w:rPr>
        <w:rFonts w:hint="default"/>
      </w:rPr>
    </w:lvl>
    <w:lvl w:ilvl="1">
      <w:start w:val="1"/>
      <w:numFmt w:val="decimal"/>
      <w:lvlText w:val="%1.%2."/>
      <w:lvlJc w:val="left"/>
      <w:pPr>
        <w:ind w:left="855" w:hanging="49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364F2A03"/>
    <w:multiLevelType w:val="multilevel"/>
    <w:tmpl w:val="041C132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70E4913"/>
    <w:multiLevelType w:val="multilevel"/>
    <w:tmpl w:val="37120B92"/>
    <w:lvl w:ilvl="0">
      <w:start w:val="1"/>
      <w:numFmt w:val="lowerLetter"/>
      <w:lvlText w:val="%1)"/>
      <w:lvlJc w:val="left"/>
      <w:rPr>
        <w:rFonts w:ascii="Trebuchet MS" w:eastAsia="Times New Roman" w:hAnsi="Trebuchet MS" w:cs="Times New Roman" w:hint="default"/>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49523F1"/>
    <w:multiLevelType w:val="hybridMultilevel"/>
    <w:tmpl w:val="CC009B4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791733DC"/>
    <w:multiLevelType w:val="multilevel"/>
    <w:tmpl w:val="36F0079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abstractNumId w:val="5"/>
  </w:num>
  <w:num w:numId="2">
    <w:abstractNumId w:val="0"/>
  </w:num>
  <w:num w:numId="3">
    <w:abstractNumId w:val="1"/>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C3E"/>
    <w:rsid w:val="00001FBD"/>
    <w:rsid w:val="00004413"/>
    <w:rsid w:val="0001122D"/>
    <w:rsid w:val="000248AB"/>
    <w:rsid w:val="000563DA"/>
    <w:rsid w:val="000A4FFA"/>
    <w:rsid w:val="000D5FAE"/>
    <w:rsid w:val="001A4C3E"/>
    <w:rsid w:val="001D03F7"/>
    <w:rsid w:val="001E5E47"/>
    <w:rsid w:val="001F7E73"/>
    <w:rsid w:val="0021608C"/>
    <w:rsid w:val="002927DC"/>
    <w:rsid w:val="00294423"/>
    <w:rsid w:val="00311A39"/>
    <w:rsid w:val="00371213"/>
    <w:rsid w:val="0038223C"/>
    <w:rsid w:val="003961BB"/>
    <w:rsid w:val="004119CB"/>
    <w:rsid w:val="00431844"/>
    <w:rsid w:val="00434124"/>
    <w:rsid w:val="004E2D14"/>
    <w:rsid w:val="004E3E59"/>
    <w:rsid w:val="005074F2"/>
    <w:rsid w:val="005162BA"/>
    <w:rsid w:val="0053592B"/>
    <w:rsid w:val="0054171E"/>
    <w:rsid w:val="005D098A"/>
    <w:rsid w:val="005F2155"/>
    <w:rsid w:val="00615543"/>
    <w:rsid w:val="00637E63"/>
    <w:rsid w:val="00641E66"/>
    <w:rsid w:val="006A5EFE"/>
    <w:rsid w:val="006A7069"/>
    <w:rsid w:val="006D3DBD"/>
    <w:rsid w:val="00701CC2"/>
    <w:rsid w:val="00702CAA"/>
    <w:rsid w:val="00731D5F"/>
    <w:rsid w:val="00790AB4"/>
    <w:rsid w:val="007C4DE1"/>
    <w:rsid w:val="00832FC0"/>
    <w:rsid w:val="00855BD2"/>
    <w:rsid w:val="0087086F"/>
    <w:rsid w:val="00873319"/>
    <w:rsid w:val="0089150D"/>
    <w:rsid w:val="008A45FE"/>
    <w:rsid w:val="008B6107"/>
    <w:rsid w:val="009546C2"/>
    <w:rsid w:val="009C02A3"/>
    <w:rsid w:val="009C7A53"/>
    <w:rsid w:val="00A50B0F"/>
    <w:rsid w:val="00A67BB1"/>
    <w:rsid w:val="00A71756"/>
    <w:rsid w:val="00A827FD"/>
    <w:rsid w:val="00AB0142"/>
    <w:rsid w:val="00C60E29"/>
    <w:rsid w:val="00C831D8"/>
    <w:rsid w:val="00D048F2"/>
    <w:rsid w:val="00D412C1"/>
    <w:rsid w:val="00D605D9"/>
    <w:rsid w:val="00D96B41"/>
    <w:rsid w:val="00DC5DF6"/>
    <w:rsid w:val="00EC1C6B"/>
    <w:rsid w:val="00EE0B22"/>
    <w:rsid w:val="00EF62C6"/>
    <w:rsid w:val="00F26C4B"/>
    <w:rsid w:val="00F40561"/>
    <w:rsid w:val="00F43CB1"/>
    <w:rsid w:val="00F50EDD"/>
    <w:rsid w:val="00F5211C"/>
    <w:rsid w:val="00FA6EB1"/>
    <w:rsid w:val="00FF7C1E"/>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2EBFFF-B0D3-4A30-904B-A1795B50F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4C3E"/>
    <w:pPr>
      <w:ind w:left="720"/>
      <w:contextualSpacing/>
    </w:pPr>
  </w:style>
  <w:style w:type="table" w:styleId="TableGrid">
    <w:name w:val="Table Grid"/>
    <w:basedOn w:val="TableNormal"/>
    <w:uiPriority w:val="59"/>
    <w:rsid w:val="003822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37E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7E63"/>
    <w:rPr>
      <w:rFonts w:ascii="Segoe UI" w:hAnsi="Segoe UI" w:cs="Segoe UI"/>
      <w:sz w:val="18"/>
      <w:szCs w:val="18"/>
    </w:rPr>
  </w:style>
  <w:style w:type="character" w:customStyle="1" w:styleId="Bodytext2">
    <w:name w:val="Body text (2)_"/>
    <w:basedOn w:val="DefaultParagraphFont"/>
    <w:link w:val="Bodytext20"/>
    <w:rsid w:val="004119CB"/>
    <w:rPr>
      <w:rFonts w:ascii="Times New Roman" w:eastAsia="Times New Roman" w:hAnsi="Times New Roman" w:cs="Times New Roman"/>
      <w:sz w:val="20"/>
      <w:szCs w:val="20"/>
      <w:shd w:val="clear" w:color="auto" w:fill="FFFFFF"/>
    </w:rPr>
  </w:style>
  <w:style w:type="paragraph" w:customStyle="1" w:styleId="Bodytext20">
    <w:name w:val="Body text (2)"/>
    <w:basedOn w:val="Normal"/>
    <w:link w:val="Bodytext2"/>
    <w:rsid w:val="004119CB"/>
    <w:pPr>
      <w:widowControl w:val="0"/>
      <w:shd w:val="clear" w:color="auto" w:fill="FFFFFF"/>
      <w:spacing w:after="240" w:line="0" w:lineRule="atLeast"/>
      <w:ind w:hanging="320"/>
      <w:jc w:val="right"/>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013218">
      <w:bodyDiv w:val="1"/>
      <w:marLeft w:val="0"/>
      <w:marRight w:val="0"/>
      <w:marTop w:val="0"/>
      <w:marBottom w:val="0"/>
      <w:divBdr>
        <w:top w:val="none" w:sz="0" w:space="0" w:color="auto"/>
        <w:left w:val="none" w:sz="0" w:space="0" w:color="auto"/>
        <w:bottom w:val="none" w:sz="0" w:space="0" w:color="auto"/>
        <w:right w:val="none" w:sz="0" w:space="0" w:color="auto"/>
      </w:divBdr>
    </w:div>
    <w:div w:id="81410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A7A64-528C-4BD9-B5EB-05975EB72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888</Words>
  <Characters>5156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dc:creator>
  <cp:lastModifiedBy>Catalin Constantin</cp:lastModifiedBy>
  <cp:revision>2</cp:revision>
  <cp:lastPrinted>2020-03-10T06:13:00Z</cp:lastPrinted>
  <dcterms:created xsi:type="dcterms:W3CDTF">2020-03-12T12:12:00Z</dcterms:created>
  <dcterms:modified xsi:type="dcterms:W3CDTF">2020-03-12T12:12:00Z</dcterms:modified>
</cp:coreProperties>
</file>