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3DAC" w:rsidRPr="00712F66" w:rsidRDefault="003B7822" w:rsidP="00634285">
      <w:pPr>
        <w:spacing w:line="0" w:lineRule="atLeast"/>
        <w:jc w:val="both"/>
        <w:rPr>
          <w:rFonts w:ascii="Trebuchet MS" w:eastAsia="Trebuchet MS" w:hAnsi="Trebuchet MS"/>
          <w:color w:val="231F20"/>
          <w:sz w:val="24"/>
          <w:szCs w:val="24"/>
        </w:rPr>
      </w:pPr>
      <w:r w:rsidRPr="00712F66">
        <w:rPr>
          <w:rFonts w:ascii="Trebuchet MS" w:eastAsia="Trebuchet MS" w:hAnsi="Trebuchet MS"/>
          <w:noProof/>
          <w:color w:val="231F20"/>
          <w:sz w:val="24"/>
          <w:szCs w:val="24"/>
        </w:rPr>
        <w:drawing>
          <wp:anchor distT="0" distB="0" distL="114300" distR="114300" simplePos="0" relativeHeight="251661824" behindDoc="1" locked="0" layoutInCell="1" allowOverlap="1" wp14:anchorId="48170238" wp14:editId="35BCFEA1">
            <wp:simplePos x="0" y="0"/>
            <wp:positionH relativeFrom="page">
              <wp:align>left</wp:align>
            </wp:positionH>
            <wp:positionV relativeFrom="paragraph">
              <wp:posOffset>-718820</wp:posOffset>
            </wp:positionV>
            <wp:extent cx="7567219" cy="1752600"/>
            <wp:effectExtent l="0" t="0" r="0" b="0"/>
            <wp:wrapNone/>
            <wp:docPr id="6" name="Imagine 6" descr="C:\Users\acdum\AppData\Local\Microsoft\Windows\INetCache\Content.Word\Comunicat de Presa fundal sigla gov mijlo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cdum\AppData\Local\Microsoft\Windows\INetCache\Content.Word\Comunicat de Presa fundal sigla gov mijloc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9407"/>
                    <a:stretch/>
                  </pic:blipFill>
                  <pic:spPr bwMode="auto">
                    <a:xfrm>
                      <a:off x="0" y="0"/>
                      <a:ext cx="7576396" cy="175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F7B5F" w:rsidRPr="00712F66">
        <w:rPr>
          <w:noProof/>
        </w:rPr>
        <w:drawing>
          <wp:anchor distT="0" distB="0" distL="114300" distR="114300" simplePos="0" relativeHeight="251654655" behindDoc="1" locked="0" layoutInCell="1" allowOverlap="1" wp14:anchorId="6322BDF4" wp14:editId="46DE2FCD">
            <wp:simplePos x="0" y="0"/>
            <wp:positionH relativeFrom="page">
              <wp:align>left</wp:align>
            </wp:positionH>
            <wp:positionV relativeFrom="paragraph">
              <wp:posOffset>-614045</wp:posOffset>
            </wp:positionV>
            <wp:extent cx="7623448" cy="1400175"/>
            <wp:effectExtent l="0" t="0" r="0" b="0"/>
            <wp:wrapNone/>
            <wp:docPr id="9" name="Imagine 5" descr="C:\Users\acdum\AppData\Local\Microsoft\Windows\INetCache\Content.Word\Comunicat de Presa fund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5" descr="C:\Users\acdum\AppData\Local\Microsoft\Windows\INetCache\Content.Word\Comunicat de Presa fundal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2244"/>
                    <a:stretch/>
                  </pic:blipFill>
                  <pic:spPr bwMode="auto">
                    <a:xfrm>
                      <a:off x="0" y="0"/>
                      <a:ext cx="7623448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C1977" w:rsidRPr="00712F66" w:rsidRDefault="00620682" w:rsidP="00634285">
      <w:pPr>
        <w:spacing w:line="0" w:lineRule="atLeast"/>
        <w:jc w:val="both"/>
      </w:pPr>
      <w:r w:rsidRPr="00712F66">
        <w:rPr>
          <w:noProof/>
        </w:rPr>
        <w:drawing>
          <wp:anchor distT="0" distB="0" distL="114300" distR="114300" simplePos="0" relativeHeight="251660800" behindDoc="1" locked="0" layoutInCell="1" allowOverlap="1" wp14:anchorId="2E8129A0" wp14:editId="2C26AF60">
            <wp:simplePos x="0" y="0"/>
            <wp:positionH relativeFrom="margin">
              <wp:posOffset>3529420</wp:posOffset>
            </wp:positionH>
            <wp:positionV relativeFrom="paragraph">
              <wp:posOffset>-496570</wp:posOffset>
            </wp:positionV>
            <wp:extent cx="695874" cy="652582"/>
            <wp:effectExtent l="0" t="0" r="9525" b="0"/>
            <wp:wrapNone/>
            <wp:docPr id="4" name="Imagine 4" descr="C:\Users\acdum\AppData\Local\Microsoft\Windows\INetCache\Content.Word\INTRODUCETI SIGLA PROGR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dum\AppData\Local\Microsoft\Windows\INetCache\Content.Word\INTRODUCETI SIGLA PROGRAM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874" cy="6525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34285" w:rsidRPr="00712F66" w:rsidRDefault="004914E6" w:rsidP="00634285">
      <w:pPr>
        <w:spacing w:line="0" w:lineRule="atLeast"/>
        <w:jc w:val="both"/>
        <w:rPr>
          <w:rFonts w:ascii="Trebuchet MS" w:eastAsia="Trebuchet MS" w:hAnsi="Trebuchet MS"/>
          <w:b/>
          <w:color w:val="141F25"/>
          <w:sz w:val="28"/>
          <w:szCs w:val="28"/>
        </w:rPr>
      </w:pPr>
      <w:r w:rsidRPr="00712F66">
        <w:rPr>
          <w:noProof/>
        </w:rPr>
        <w:drawing>
          <wp:anchor distT="0" distB="0" distL="114300" distR="114300" simplePos="0" relativeHeight="251659776" behindDoc="1" locked="0" layoutInCell="1" allowOverlap="1" wp14:anchorId="54DCB678" wp14:editId="3251021F">
            <wp:simplePos x="0" y="0"/>
            <wp:positionH relativeFrom="column">
              <wp:posOffset>1910715</wp:posOffset>
            </wp:positionH>
            <wp:positionV relativeFrom="paragraph">
              <wp:posOffset>-648335</wp:posOffset>
            </wp:positionV>
            <wp:extent cx="624840" cy="624840"/>
            <wp:effectExtent l="0" t="0" r="0" b="0"/>
            <wp:wrapNone/>
            <wp:docPr id="11" name="Imagine 3" descr="C:\Users\acdum\AppData\Local\Microsoft\Windows\INetCache\Content.Word\sigla_guv_coroana_albastr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3" descr="C:\Users\acdum\AppData\Local\Microsoft\Windows\INetCache\Content.Word\sigla_guv_coroana_albastru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34285" w:rsidRPr="00712F66" w:rsidRDefault="00634285" w:rsidP="00634285">
      <w:pPr>
        <w:spacing w:line="0" w:lineRule="atLeast"/>
        <w:jc w:val="both"/>
        <w:rPr>
          <w:rFonts w:ascii="Trebuchet MS" w:eastAsia="Trebuchet MS" w:hAnsi="Trebuchet MS"/>
          <w:b/>
          <w:color w:val="141F25"/>
          <w:sz w:val="28"/>
          <w:szCs w:val="28"/>
        </w:rPr>
      </w:pPr>
    </w:p>
    <w:p w:rsidR="00634285" w:rsidRPr="00712F66" w:rsidRDefault="00634285" w:rsidP="00634285">
      <w:pPr>
        <w:spacing w:line="0" w:lineRule="atLeast"/>
        <w:jc w:val="both"/>
        <w:rPr>
          <w:rFonts w:ascii="Trebuchet MS" w:eastAsia="Trebuchet MS" w:hAnsi="Trebuchet MS"/>
          <w:b/>
          <w:color w:val="141F25"/>
          <w:sz w:val="28"/>
          <w:szCs w:val="28"/>
        </w:rPr>
      </w:pPr>
    </w:p>
    <w:p w:rsidR="00CA1FAE" w:rsidRPr="005A5AF1" w:rsidRDefault="00F92514" w:rsidP="00002618">
      <w:pPr>
        <w:spacing w:before="120" w:line="300" w:lineRule="exact"/>
        <w:ind w:right="-198"/>
        <w:jc w:val="both"/>
        <w:rPr>
          <w:rFonts w:ascii="Trebuchet MS" w:eastAsia="Times New Roman" w:hAnsi="Trebuchet MS" w:cs="Times New Roman"/>
          <w:b/>
          <w:sz w:val="28"/>
          <w:szCs w:val="28"/>
          <w:lang w:eastAsia="en-US"/>
        </w:rPr>
      </w:pPr>
      <w:r>
        <w:rPr>
          <w:rFonts w:ascii="Trebuchet MS" w:eastAsia="Times New Roman" w:hAnsi="Trebuchet MS" w:cs="Times New Roman"/>
          <w:b/>
          <w:sz w:val="28"/>
          <w:szCs w:val="28"/>
          <w:lang w:eastAsia="en-US"/>
        </w:rPr>
        <w:tab/>
      </w:r>
      <w:r>
        <w:rPr>
          <w:rFonts w:ascii="Trebuchet MS" w:eastAsia="Times New Roman" w:hAnsi="Trebuchet MS" w:cs="Times New Roman"/>
          <w:b/>
          <w:sz w:val="28"/>
          <w:szCs w:val="28"/>
          <w:lang w:eastAsia="en-US"/>
        </w:rPr>
        <w:tab/>
      </w:r>
      <w:r>
        <w:rPr>
          <w:rFonts w:ascii="Trebuchet MS" w:eastAsia="Times New Roman" w:hAnsi="Trebuchet MS" w:cs="Times New Roman"/>
          <w:b/>
          <w:sz w:val="28"/>
          <w:szCs w:val="28"/>
          <w:lang w:eastAsia="en-US"/>
        </w:rPr>
        <w:tab/>
      </w:r>
      <w:r>
        <w:rPr>
          <w:rFonts w:ascii="Trebuchet MS" w:eastAsia="Times New Roman" w:hAnsi="Trebuchet MS" w:cs="Times New Roman"/>
          <w:b/>
          <w:sz w:val="28"/>
          <w:szCs w:val="28"/>
          <w:lang w:eastAsia="en-US"/>
        </w:rPr>
        <w:tab/>
      </w:r>
      <w:r w:rsidR="00CA1FAE" w:rsidRPr="005A5AF1">
        <w:rPr>
          <w:rFonts w:ascii="Trebuchet MS" w:eastAsia="Times New Roman" w:hAnsi="Trebuchet MS" w:cs="Times New Roman"/>
          <w:b/>
          <w:sz w:val="28"/>
          <w:szCs w:val="28"/>
          <w:lang w:eastAsia="en-US"/>
        </w:rPr>
        <w:t>Semnare</w:t>
      </w:r>
      <w:r w:rsidR="0075487B" w:rsidRPr="005A5AF1">
        <w:rPr>
          <w:rFonts w:ascii="Trebuchet MS" w:eastAsia="Times New Roman" w:hAnsi="Trebuchet MS" w:cs="Times New Roman"/>
          <w:b/>
          <w:sz w:val="28"/>
          <w:szCs w:val="28"/>
          <w:lang w:eastAsia="en-US"/>
        </w:rPr>
        <w:t>a c</w:t>
      </w:r>
      <w:r w:rsidR="00CA1FAE" w:rsidRPr="005A5AF1">
        <w:rPr>
          <w:rFonts w:ascii="Trebuchet MS" w:eastAsia="Times New Roman" w:hAnsi="Trebuchet MS" w:cs="Times New Roman"/>
          <w:b/>
          <w:sz w:val="28"/>
          <w:szCs w:val="28"/>
          <w:lang w:eastAsia="en-US"/>
        </w:rPr>
        <w:t>ontract</w:t>
      </w:r>
      <w:r w:rsidR="0075487B" w:rsidRPr="005A5AF1">
        <w:rPr>
          <w:rFonts w:ascii="Trebuchet MS" w:eastAsia="Times New Roman" w:hAnsi="Trebuchet MS" w:cs="Times New Roman"/>
          <w:b/>
          <w:sz w:val="28"/>
          <w:szCs w:val="28"/>
          <w:lang w:eastAsia="en-US"/>
        </w:rPr>
        <w:t>ului</w:t>
      </w:r>
      <w:r w:rsidR="00CA1FAE" w:rsidRPr="005A5AF1">
        <w:rPr>
          <w:rFonts w:ascii="Trebuchet MS" w:eastAsia="Times New Roman" w:hAnsi="Trebuchet MS" w:cs="Times New Roman"/>
          <w:b/>
          <w:sz w:val="28"/>
          <w:szCs w:val="28"/>
          <w:lang w:eastAsia="en-US"/>
        </w:rPr>
        <w:t xml:space="preserve"> de finanțare</w:t>
      </w:r>
    </w:p>
    <w:p w:rsidR="009F4441" w:rsidRDefault="008E478B" w:rsidP="00EE5E17">
      <w:pPr>
        <w:ind w:left="187" w:right="-115"/>
        <w:jc w:val="center"/>
        <w:rPr>
          <w:rFonts w:ascii="Trebuchet MS" w:eastAsia="Times New Roman" w:hAnsi="Trebuchet MS" w:cs="Times New Roman"/>
          <w:b/>
          <w:sz w:val="28"/>
          <w:szCs w:val="28"/>
          <w:lang w:eastAsia="en-US"/>
        </w:rPr>
      </w:pPr>
      <w:r w:rsidRPr="008E478B">
        <w:rPr>
          <w:rFonts w:ascii="Trebuchet MS" w:eastAsia="Times New Roman" w:hAnsi="Trebuchet MS" w:cs="Times New Roman"/>
          <w:b/>
          <w:sz w:val="28"/>
          <w:szCs w:val="28"/>
          <w:lang w:eastAsia="en-US"/>
        </w:rPr>
        <w:t>aferent proiectului „</w:t>
      </w:r>
      <w:r w:rsidR="00364C42" w:rsidRPr="00364C42">
        <w:rPr>
          <w:rFonts w:ascii="Trebuchet MS" w:eastAsia="Times New Roman" w:hAnsi="Trebuchet MS" w:cs="Times New Roman"/>
          <w:b/>
          <w:sz w:val="28"/>
          <w:szCs w:val="28"/>
          <w:lang w:eastAsia="en-US"/>
        </w:rPr>
        <w:t>Siste</w:t>
      </w:r>
      <w:r w:rsidR="00364C42">
        <w:rPr>
          <w:rFonts w:ascii="Trebuchet MS" w:eastAsia="Times New Roman" w:hAnsi="Trebuchet MS" w:cs="Times New Roman"/>
          <w:b/>
          <w:sz w:val="28"/>
          <w:szCs w:val="28"/>
          <w:lang w:eastAsia="en-US"/>
        </w:rPr>
        <w:t>m integrat, bază de date unică ș</w:t>
      </w:r>
      <w:r w:rsidR="00364C42" w:rsidRPr="00364C42">
        <w:rPr>
          <w:rFonts w:ascii="Trebuchet MS" w:eastAsia="Times New Roman" w:hAnsi="Trebuchet MS" w:cs="Times New Roman"/>
          <w:b/>
          <w:sz w:val="28"/>
          <w:szCs w:val="28"/>
          <w:lang w:eastAsia="en-US"/>
        </w:rPr>
        <w:t xml:space="preserve">i furnizare de informații privind sistemul de </w:t>
      </w:r>
      <w:proofErr w:type="spellStart"/>
      <w:r w:rsidR="00364C42" w:rsidRPr="00364C42">
        <w:rPr>
          <w:rFonts w:ascii="Trebuchet MS" w:eastAsia="Times New Roman" w:hAnsi="Trebuchet MS" w:cs="Times New Roman"/>
          <w:b/>
          <w:sz w:val="28"/>
          <w:szCs w:val="28"/>
          <w:lang w:eastAsia="en-US"/>
        </w:rPr>
        <w:t>ticketing</w:t>
      </w:r>
      <w:proofErr w:type="spellEnd"/>
      <w:r w:rsidR="00364C42" w:rsidRPr="00364C42">
        <w:rPr>
          <w:rFonts w:ascii="Trebuchet MS" w:eastAsia="Times New Roman" w:hAnsi="Trebuchet MS" w:cs="Times New Roman"/>
          <w:b/>
          <w:sz w:val="28"/>
          <w:szCs w:val="28"/>
          <w:lang w:eastAsia="en-US"/>
        </w:rPr>
        <w:t xml:space="preserve"> al operator</w:t>
      </w:r>
      <w:r w:rsidR="00364C42">
        <w:rPr>
          <w:rFonts w:ascii="Trebuchet MS" w:eastAsia="Times New Roman" w:hAnsi="Trebuchet MS" w:cs="Times New Roman"/>
          <w:b/>
          <w:sz w:val="28"/>
          <w:szCs w:val="28"/>
          <w:lang w:eastAsia="en-US"/>
        </w:rPr>
        <w:t>ilor de transport feroviar de călă</w:t>
      </w:r>
      <w:r w:rsidR="00364C42" w:rsidRPr="00364C42">
        <w:rPr>
          <w:rFonts w:ascii="Trebuchet MS" w:eastAsia="Times New Roman" w:hAnsi="Trebuchet MS" w:cs="Times New Roman"/>
          <w:b/>
          <w:sz w:val="28"/>
          <w:szCs w:val="28"/>
          <w:lang w:eastAsia="en-US"/>
        </w:rPr>
        <w:t>tori</w:t>
      </w:r>
      <w:r w:rsidRPr="008E478B">
        <w:rPr>
          <w:rFonts w:ascii="Trebuchet MS" w:eastAsia="Times New Roman" w:hAnsi="Trebuchet MS" w:cs="Times New Roman"/>
          <w:b/>
          <w:sz w:val="28"/>
          <w:szCs w:val="28"/>
          <w:lang w:eastAsia="en-US"/>
        </w:rPr>
        <w:t>”</w:t>
      </w:r>
    </w:p>
    <w:p w:rsidR="00002618" w:rsidRPr="005A5AF1" w:rsidRDefault="00002618" w:rsidP="00EE5E17">
      <w:pPr>
        <w:ind w:left="187" w:right="-115"/>
        <w:jc w:val="center"/>
        <w:rPr>
          <w:rFonts w:ascii="Trebuchet MS" w:eastAsia="Times New Roman" w:hAnsi="Trebuchet MS" w:cs="Times New Roman"/>
          <w:b/>
          <w:sz w:val="28"/>
          <w:szCs w:val="28"/>
          <w:lang w:eastAsia="en-US"/>
        </w:rPr>
      </w:pPr>
    </w:p>
    <w:p w:rsidR="00256591" w:rsidRPr="005A5AF1" w:rsidRDefault="00256591" w:rsidP="00002618">
      <w:pPr>
        <w:spacing w:before="120"/>
        <w:ind w:left="180" w:right="-108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en-US"/>
        </w:rPr>
      </w:pPr>
    </w:p>
    <w:p w:rsidR="00CA1FAE" w:rsidRPr="005A5AF1" w:rsidRDefault="00F62342" w:rsidP="00002618">
      <w:pPr>
        <w:ind w:right="-108"/>
        <w:jc w:val="both"/>
        <w:rPr>
          <w:rFonts w:ascii="Trebuchet MS" w:eastAsia="Times New Roman" w:hAnsi="Trebuchet MS" w:cs="Times New Roman"/>
          <w:bCs/>
          <w:sz w:val="22"/>
          <w:szCs w:val="22"/>
          <w:lang w:eastAsia="en-US"/>
        </w:rPr>
      </w:pPr>
      <w:r>
        <w:rPr>
          <w:rFonts w:ascii="Trebuchet MS" w:eastAsia="Times New Roman" w:hAnsi="Trebuchet MS" w:cs="Times New Roman"/>
          <w:bCs/>
          <w:sz w:val="22"/>
          <w:szCs w:val="22"/>
          <w:lang w:eastAsia="en-US"/>
        </w:rPr>
        <w:t>În data de</w:t>
      </w:r>
      <w:r w:rsidR="00364C42">
        <w:rPr>
          <w:rFonts w:ascii="Trebuchet MS" w:eastAsia="Times New Roman" w:hAnsi="Trebuchet MS" w:cs="Times New Roman"/>
          <w:bCs/>
          <w:sz w:val="22"/>
          <w:szCs w:val="22"/>
          <w:lang w:eastAsia="en-US"/>
        </w:rPr>
        <w:t xml:space="preserve"> 10 iunie</w:t>
      </w:r>
      <w:r w:rsidR="00EE5E17">
        <w:rPr>
          <w:rFonts w:ascii="Trebuchet MS" w:eastAsia="Times New Roman" w:hAnsi="Trebuchet MS" w:cs="Times New Roman"/>
          <w:bCs/>
          <w:sz w:val="22"/>
          <w:szCs w:val="22"/>
          <w:lang w:eastAsia="en-US"/>
        </w:rPr>
        <w:t xml:space="preserve"> 2021</w:t>
      </w:r>
      <w:r>
        <w:rPr>
          <w:rFonts w:ascii="Trebuchet MS" w:eastAsia="Times New Roman" w:hAnsi="Trebuchet MS" w:cs="Times New Roman"/>
          <w:bCs/>
          <w:sz w:val="22"/>
          <w:szCs w:val="22"/>
          <w:lang w:eastAsia="en-US"/>
        </w:rPr>
        <w:t xml:space="preserve">, </w:t>
      </w:r>
      <w:r w:rsidR="00500574" w:rsidRPr="00754C7E">
        <w:rPr>
          <w:rFonts w:ascii="Trebuchet MS" w:eastAsia="Times New Roman" w:hAnsi="Trebuchet MS" w:cs="Times New Roman"/>
          <w:bCs/>
          <w:sz w:val="22"/>
          <w:szCs w:val="22"/>
          <w:lang w:eastAsia="en-US"/>
        </w:rPr>
        <w:t>Ministerul</w:t>
      </w:r>
      <w:r w:rsidR="006E5A09" w:rsidRPr="00754C7E">
        <w:rPr>
          <w:rFonts w:ascii="Trebuchet MS" w:eastAsia="Times New Roman" w:hAnsi="Trebuchet MS" w:cs="Times New Roman"/>
          <w:bCs/>
          <w:sz w:val="22"/>
          <w:szCs w:val="22"/>
          <w:lang w:eastAsia="en-US"/>
        </w:rPr>
        <w:t xml:space="preserve"> </w:t>
      </w:r>
      <w:r w:rsidR="00EE5E17" w:rsidRPr="00754C7E">
        <w:rPr>
          <w:rFonts w:ascii="Trebuchet MS" w:eastAsia="Times New Roman" w:hAnsi="Trebuchet MS" w:cs="Times New Roman"/>
          <w:bCs/>
          <w:sz w:val="22"/>
          <w:szCs w:val="22"/>
          <w:lang w:eastAsia="en-US"/>
        </w:rPr>
        <w:t xml:space="preserve">Transporturilor și </w:t>
      </w:r>
      <w:r w:rsidR="00500574" w:rsidRPr="00754C7E">
        <w:rPr>
          <w:rFonts w:ascii="Trebuchet MS" w:eastAsia="Times New Roman" w:hAnsi="Trebuchet MS" w:cs="Times New Roman"/>
          <w:bCs/>
          <w:sz w:val="22"/>
          <w:szCs w:val="22"/>
          <w:lang w:eastAsia="en-US"/>
        </w:rPr>
        <w:t>I</w:t>
      </w:r>
      <w:r w:rsidR="00EE5E17" w:rsidRPr="00754C7E">
        <w:rPr>
          <w:rFonts w:ascii="Trebuchet MS" w:eastAsia="Times New Roman" w:hAnsi="Trebuchet MS" w:cs="Times New Roman"/>
          <w:bCs/>
          <w:sz w:val="22"/>
          <w:szCs w:val="22"/>
          <w:lang w:eastAsia="en-US"/>
        </w:rPr>
        <w:t>nfrastructurii</w:t>
      </w:r>
      <w:r w:rsidR="002B564A" w:rsidRPr="00754C7E">
        <w:rPr>
          <w:rFonts w:ascii="Trebuchet MS" w:eastAsia="Times New Roman" w:hAnsi="Trebuchet MS" w:cs="Times New Roman"/>
          <w:bCs/>
          <w:sz w:val="22"/>
          <w:szCs w:val="22"/>
          <w:lang w:eastAsia="en-US"/>
        </w:rPr>
        <w:t xml:space="preserve">, </w:t>
      </w:r>
      <w:r w:rsidR="006E5A09" w:rsidRPr="00754C7E">
        <w:rPr>
          <w:rFonts w:ascii="Trebuchet MS" w:eastAsia="Times New Roman" w:hAnsi="Trebuchet MS" w:cs="Times New Roman"/>
          <w:sz w:val="22"/>
          <w:szCs w:val="22"/>
          <w:lang w:eastAsia="en-US"/>
        </w:rPr>
        <w:t>în calitate de Organism Intermediar pentru Transport</w:t>
      </w:r>
      <w:r w:rsidR="00843BEF" w:rsidRPr="00754C7E">
        <w:rPr>
          <w:rFonts w:ascii="Trebuchet MS" w:eastAsia="Times New Roman" w:hAnsi="Trebuchet MS" w:cs="Times New Roman"/>
          <w:sz w:val="22"/>
          <w:szCs w:val="22"/>
          <w:lang w:eastAsia="en-US"/>
        </w:rPr>
        <w:t xml:space="preserve"> </w:t>
      </w:r>
      <w:r w:rsidR="00CA1FAE" w:rsidRPr="00754C7E">
        <w:rPr>
          <w:rFonts w:ascii="Trebuchet MS" w:eastAsia="Times New Roman" w:hAnsi="Trebuchet MS" w:cs="Times New Roman"/>
          <w:sz w:val="22"/>
          <w:szCs w:val="22"/>
          <w:lang w:eastAsia="en-US"/>
        </w:rPr>
        <w:t>și</w:t>
      </w:r>
      <w:r w:rsidR="00364C42" w:rsidRPr="00754C7E">
        <w:rPr>
          <w:rFonts w:ascii="Trebuchet MS" w:eastAsia="Times New Roman" w:hAnsi="Trebuchet MS" w:cs="Times New Roman"/>
          <w:sz w:val="22"/>
          <w:szCs w:val="22"/>
          <w:lang w:eastAsia="en-US"/>
        </w:rPr>
        <w:t xml:space="preserve"> Autoritatea pentru Reformă Feroviară</w:t>
      </w:r>
      <w:r w:rsidR="00CA1FAE" w:rsidRPr="00754C7E">
        <w:rPr>
          <w:rFonts w:ascii="Trebuchet MS" w:eastAsia="Times New Roman" w:hAnsi="Trebuchet MS" w:cs="Times New Roman"/>
          <w:sz w:val="22"/>
          <w:szCs w:val="22"/>
          <w:lang w:eastAsia="en-US"/>
        </w:rPr>
        <w:t>,</w:t>
      </w:r>
      <w:r w:rsidR="00CA1FAE" w:rsidRPr="005A5AF1">
        <w:rPr>
          <w:rFonts w:ascii="Trebuchet MS" w:eastAsia="Times New Roman" w:hAnsi="Trebuchet MS" w:cs="Times New Roman"/>
          <w:sz w:val="22"/>
          <w:szCs w:val="22"/>
          <w:lang w:eastAsia="en-US"/>
        </w:rPr>
        <w:t xml:space="preserve"> </w:t>
      </w:r>
      <w:r w:rsidR="00062E68" w:rsidRPr="005A5AF1">
        <w:rPr>
          <w:rFonts w:ascii="Trebuchet MS" w:eastAsia="Times New Roman" w:hAnsi="Trebuchet MS" w:cs="Times New Roman"/>
          <w:sz w:val="22"/>
          <w:szCs w:val="22"/>
          <w:lang w:eastAsia="en-US"/>
        </w:rPr>
        <w:t xml:space="preserve">în calitate de </w:t>
      </w:r>
      <w:r w:rsidR="00364C42">
        <w:rPr>
          <w:rFonts w:ascii="Trebuchet MS" w:eastAsia="Times New Roman" w:hAnsi="Trebuchet MS" w:cs="Times New Roman"/>
          <w:sz w:val="22"/>
          <w:szCs w:val="22"/>
          <w:lang w:eastAsia="en-US"/>
        </w:rPr>
        <w:t xml:space="preserve">            </w:t>
      </w:r>
      <w:r w:rsidR="00062E68" w:rsidRPr="005A5AF1">
        <w:rPr>
          <w:rFonts w:ascii="Trebuchet MS" w:eastAsia="Times New Roman" w:hAnsi="Trebuchet MS" w:cs="Times New Roman"/>
          <w:sz w:val="22"/>
          <w:szCs w:val="22"/>
          <w:lang w:eastAsia="en-US"/>
        </w:rPr>
        <w:t xml:space="preserve">beneficiar al finanțării nerambursabile alocate în cadrul Programului Operațional Infrastructură Mare 2014-2020, au </w:t>
      </w:r>
      <w:r w:rsidR="003E6556">
        <w:rPr>
          <w:rFonts w:ascii="Trebuchet MS" w:eastAsia="Times New Roman" w:hAnsi="Trebuchet MS" w:cs="Times New Roman"/>
          <w:sz w:val="22"/>
          <w:szCs w:val="22"/>
          <w:lang w:eastAsia="en-US"/>
        </w:rPr>
        <w:t>semnat</w:t>
      </w:r>
      <w:r w:rsidR="00062E68" w:rsidRPr="005A5AF1">
        <w:rPr>
          <w:rFonts w:ascii="Trebuchet MS" w:eastAsia="Times New Roman" w:hAnsi="Trebuchet MS" w:cs="Times New Roman"/>
          <w:sz w:val="22"/>
          <w:szCs w:val="22"/>
          <w:lang w:eastAsia="en-US"/>
        </w:rPr>
        <w:t xml:space="preserve"> contractul de finanțare cu titlul „</w:t>
      </w:r>
      <w:r w:rsidR="00364C42" w:rsidRPr="00364C42">
        <w:rPr>
          <w:rFonts w:ascii="Trebuchet MS" w:eastAsia="Times New Roman" w:hAnsi="Trebuchet MS" w:cs="Times New Roman"/>
          <w:sz w:val="22"/>
          <w:szCs w:val="22"/>
          <w:lang w:eastAsia="en-US"/>
        </w:rPr>
        <w:t xml:space="preserve">Sistem integrat, baza de date unica si furnizare de informații privind sistemul de </w:t>
      </w:r>
      <w:proofErr w:type="spellStart"/>
      <w:r w:rsidR="00364C42" w:rsidRPr="00364C42">
        <w:rPr>
          <w:rFonts w:ascii="Trebuchet MS" w:eastAsia="Times New Roman" w:hAnsi="Trebuchet MS" w:cs="Times New Roman"/>
          <w:sz w:val="22"/>
          <w:szCs w:val="22"/>
          <w:lang w:eastAsia="en-US"/>
        </w:rPr>
        <w:t>ticketing</w:t>
      </w:r>
      <w:proofErr w:type="spellEnd"/>
      <w:r w:rsidR="00364C42" w:rsidRPr="00364C42">
        <w:rPr>
          <w:rFonts w:ascii="Trebuchet MS" w:eastAsia="Times New Roman" w:hAnsi="Trebuchet MS" w:cs="Times New Roman"/>
          <w:sz w:val="22"/>
          <w:szCs w:val="22"/>
          <w:lang w:eastAsia="en-US"/>
        </w:rPr>
        <w:t xml:space="preserve"> al operatorilor de </w:t>
      </w:r>
      <w:r w:rsidR="00364C42">
        <w:rPr>
          <w:rFonts w:ascii="Trebuchet MS" w:eastAsia="Times New Roman" w:hAnsi="Trebuchet MS" w:cs="Times New Roman"/>
          <w:sz w:val="22"/>
          <w:szCs w:val="22"/>
          <w:lang w:eastAsia="en-US"/>
        </w:rPr>
        <w:t>transport feroviar de calatori”,</w:t>
      </w:r>
      <w:r w:rsidR="00364C42" w:rsidRPr="00364C42">
        <w:rPr>
          <w:rFonts w:ascii="Trebuchet MS" w:eastAsia="Times New Roman" w:hAnsi="Trebuchet MS" w:cs="Times New Roman"/>
          <w:sz w:val="22"/>
          <w:szCs w:val="22"/>
          <w:lang w:eastAsia="en-US"/>
        </w:rPr>
        <w:t xml:space="preserve"> cod MYSMIS 136440</w:t>
      </w:r>
      <w:r w:rsidR="00364C42">
        <w:rPr>
          <w:rFonts w:ascii="Trebuchet MS" w:eastAsia="Times New Roman" w:hAnsi="Trebuchet MS" w:cs="Times New Roman"/>
          <w:sz w:val="22"/>
          <w:szCs w:val="22"/>
          <w:lang w:eastAsia="en-US"/>
        </w:rPr>
        <w:t>”</w:t>
      </w:r>
      <w:r w:rsidR="00062E68" w:rsidRPr="005A5AF1">
        <w:rPr>
          <w:rFonts w:ascii="Trebuchet MS" w:eastAsia="Times New Roman" w:hAnsi="Trebuchet MS" w:cs="Times New Roman"/>
          <w:sz w:val="22"/>
          <w:szCs w:val="22"/>
          <w:lang w:eastAsia="en-US"/>
        </w:rPr>
        <w:t>.</w:t>
      </w:r>
    </w:p>
    <w:p w:rsidR="002B564A" w:rsidRPr="005A5AF1" w:rsidRDefault="002B564A" w:rsidP="00002618">
      <w:pPr>
        <w:ind w:right="-108"/>
        <w:jc w:val="both"/>
        <w:rPr>
          <w:rFonts w:ascii="Trebuchet MS" w:eastAsia="Times New Roman" w:hAnsi="Trebuchet MS" w:cs="Times New Roman"/>
          <w:sz w:val="22"/>
          <w:szCs w:val="22"/>
          <w:lang w:eastAsia="en-US"/>
        </w:rPr>
      </w:pPr>
    </w:p>
    <w:p w:rsidR="00364C42" w:rsidRPr="00364C42" w:rsidRDefault="004C6A5B" w:rsidP="00002618">
      <w:pPr>
        <w:ind w:right="-108"/>
        <w:jc w:val="both"/>
        <w:rPr>
          <w:rFonts w:ascii="Trebuchet MS" w:eastAsia="Times New Roman" w:hAnsi="Trebuchet MS" w:cs="Times New Roman"/>
          <w:sz w:val="22"/>
          <w:szCs w:val="22"/>
          <w:lang w:eastAsia="en-US"/>
        </w:rPr>
      </w:pPr>
      <w:r w:rsidRPr="005A5AF1">
        <w:rPr>
          <w:rFonts w:ascii="Trebuchet MS" w:eastAsia="Times New Roman" w:hAnsi="Trebuchet MS" w:cs="Times New Roman"/>
          <w:sz w:val="22"/>
          <w:szCs w:val="22"/>
          <w:lang w:eastAsia="en-US"/>
        </w:rPr>
        <w:t xml:space="preserve">Obiectivul </w:t>
      </w:r>
      <w:r w:rsidR="00A6412E" w:rsidRPr="00754C7E">
        <w:rPr>
          <w:rFonts w:ascii="Trebuchet MS" w:eastAsia="Times New Roman" w:hAnsi="Trebuchet MS" w:cs="Times New Roman"/>
          <w:sz w:val="22"/>
          <w:szCs w:val="22"/>
          <w:lang w:eastAsia="en-US"/>
        </w:rPr>
        <w:t>implementării acestui</w:t>
      </w:r>
      <w:r w:rsidRPr="00754C7E">
        <w:rPr>
          <w:rFonts w:ascii="Trebuchet MS" w:eastAsia="Times New Roman" w:hAnsi="Trebuchet MS" w:cs="Times New Roman"/>
          <w:sz w:val="22"/>
          <w:szCs w:val="22"/>
          <w:lang w:eastAsia="en-US"/>
        </w:rPr>
        <w:t xml:space="preserve"> proiect </w:t>
      </w:r>
      <w:r w:rsidR="00364C42" w:rsidRPr="00754C7E">
        <w:rPr>
          <w:rFonts w:ascii="Trebuchet MS" w:eastAsia="Times New Roman" w:hAnsi="Trebuchet MS" w:cs="Times New Roman"/>
          <w:sz w:val="22"/>
          <w:szCs w:val="22"/>
          <w:lang w:eastAsia="en-US"/>
        </w:rPr>
        <w:t xml:space="preserve">constă în </w:t>
      </w:r>
      <w:proofErr w:type="spellStart"/>
      <w:r w:rsidR="00364C42" w:rsidRPr="00754C7E">
        <w:rPr>
          <w:rFonts w:ascii="Trebuchet MS" w:eastAsia="Times New Roman" w:hAnsi="Trebuchet MS" w:cs="Times New Roman"/>
          <w:sz w:val="22"/>
          <w:szCs w:val="22"/>
          <w:lang w:eastAsia="en-US"/>
        </w:rPr>
        <w:t>creşterea</w:t>
      </w:r>
      <w:proofErr w:type="spellEnd"/>
      <w:r w:rsidR="00364C42" w:rsidRPr="00754C7E">
        <w:rPr>
          <w:rFonts w:ascii="Trebuchet MS" w:eastAsia="Times New Roman" w:hAnsi="Trebuchet MS" w:cs="Times New Roman"/>
          <w:sz w:val="22"/>
          <w:szCs w:val="22"/>
          <w:lang w:eastAsia="en-US"/>
        </w:rPr>
        <w:t xml:space="preserve"> </w:t>
      </w:r>
      <w:proofErr w:type="spellStart"/>
      <w:r w:rsidR="00364C42" w:rsidRPr="00754C7E">
        <w:rPr>
          <w:rFonts w:ascii="Trebuchet MS" w:eastAsia="Times New Roman" w:hAnsi="Trebuchet MS" w:cs="Times New Roman"/>
          <w:sz w:val="22"/>
          <w:szCs w:val="22"/>
          <w:lang w:eastAsia="en-US"/>
        </w:rPr>
        <w:t>eficienţei</w:t>
      </w:r>
      <w:proofErr w:type="spellEnd"/>
      <w:r w:rsidR="00364C42" w:rsidRPr="00754C7E">
        <w:rPr>
          <w:rFonts w:ascii="Trebuchet MS" w:eastAsia="Times New Roman" w:hAnsi="Trebuchet MS" w:cs="Times New Roman"/>
          <w:sz w:val="22"/>
          <w:szCs w:val="22"/>
          <w:lang w:eastAsia="en-US"/>
        </w:rPr>
        <w:t xml:space="preserve"> contractelor de         servicii publice și alinierea</w:t>
      </w:r>
      <w:r w:rsidR="00364C42" w:rsidRPr="00364C42">
        <w:rPr>
          <w:rFonts w:ascii="Trebuchet MS" w:eastAsia="Times New Roman" w:hAnsi="Trebuchet MS" w:cs="Times New Roman"/>
          <w:sz w:val="22"/>
          <w:szCs w:val="22"/>
          <w:lang w:eastAsia="en-US"/>
        </w:rPr>
        <w:t xml:space="preserve"> acestora cu </w:t>
      </w:r>
      <w:proofErr w:type="spellStart"/>
      <w:r w:rsidR="00364C42" w:rsidRPr="00364C42">
        <w:rPr>
          <w:rFonts w:ascii="Trebuchet MS" w:eastAsia="Times New Roman" w:hAnsi="Trebuchet MS" w:cs="Times New Roman"/>
          <w:sz w:val="22"/>
          <w:szCs w:val="22"/>
          <w:lang w:eastAsia="en-US"/>
        </w:rPr>
        <w:t>legislaţia</w:t>
      </w:r>
      <w:proofErr w:type="spellEnd"/>
      <w:r w:rsidR="00364C42" w:rsidRPr="00364C42">
        <w:rPr>
          <w:rFonts w:ascii="Trebuchet MS" w:eastAsia="Times New Roman" w:hAnsi="Trebuchet MS" w:cs="Times New Roman"/>
          <w:sz w:val="22"/>
          <w:szCs w:val="22"/>
          <w:lang w:eastAsia="en-US"/>
        </w:rPr>
        <w:t xml:space="preserve"> europeană și </w:t>
      </w:r>
      <w:proofErr w:type="spellStart"/>
      <w:r w:rsidR="00364C42" w:rsidRPr="00364C42">
        <w:rPr>
          <w:rFonts w:ascii="Trebuchet MS" w:eastAsia="Times New Roman" w:hAnsi="Trebuchet MS" w:cs="Times New Roman"/>
          <w:sz w:val="22"/>
          <w:szCs w:val="22"/>
          <w:lang w:eastAsia="en-US"/>
        </w:rPr>
        <w:t>naţională</w:t>
      </w:r>
      <w:proofErr w:type="spellEnd"/>
      <w:r w:rsidR="00364C42" w:rsidRPr="00364C42">
        <w:rPr>
          <w:rFonts w:ascii="Trebuchet MS" w:eastAsia="Times New Roman" w:hAnsi="Trebuchet MS" w:cs="Times New Roman"/>
          <w:sz w:val="22"/>
          <w:szCs w:val="22"/>
          <w:lang w:eastAsia="en-US"/>
        </w:rPr>
        <w:t xml:space="preserve">, prin asigurarea </w:t>
      </w:r>
      <w:r w:rsidR="00364C42">
        <w:rPr>
          <w:rFonts w:ascii="Trebuchet MS" w:eastAsia="Times New Roman" w:hAnsi="Trebuchet MS" w:cs="Times New Roman"/>
          <w:sz w:val="22"/>
          <w:szCs w:val="22"/>
          <w:lang w:eastAsia="en-US"/>
        </w:rPr>
        <w:t xml:space="preserve">        interoperabilităț</w:t>
      </w:r>
      <w:r w:rsidR="00364C42" w:rsidRPr="00364C42">
        <w:rPr>
          <w:rFonts w:ascii="Trebuchet MS" w:eastAsia="Times New Roman" w:hAnsi="Trebuchet MS" w:cs="Times New Roman"/>
          <w:sz w:val="22"/>
          <w:szCs w:val="22"/>
          <w:lang w:eastAsia="en-US"/>
        </w:rPr>
        <w:t xml:space="preserve">ii sistemelor de </w:t>
      </w:r>
      <w:proofErr w:type="spellStart"/>
      <w:r w:rsidR="00364C42" w:rsidRPr="00364C42">
        <w:rPr>
          <w:rFonts w:ascii="Trebuchet MS" w:eastAsia="Times New Roman" w:hAnsi="Trebuchet MS" w:cs="Times New Roman"/>
          <w:sz w:val="22"/>
          <w:szCs w:val="22"/>
          <w:lang w:eastAsia="en-US"/>
        </w:rPr>
        <w:t>ticketing</w:t>
      </w:r>
      <w:proofErr w:type="spellEnd"/>
      <w:r w:rsidR="00364C42" w:rsidRPr="00364C42">
        <w:rPr>
          <w:rFonts w:ascii="Trebuchet MS" w:eastAsia="Times New Roman" w:hAnsi="Trebuchet MS" w:cs="Times New Roman"/>
          <w:sz w:val="22"/>
          <w:szCs w:val="22"/>
          <w:lang w:eastAsia="en-US"/>
        </w:rPr>
        <w:t xml:space="preserve"> pe care operatorii de transport fe</w:t>
      </w:r>
      <w:r w:rsidR="00364C42">
        <w:rPr>
          <w:rFonts w:ascii="Trebuchet MS" w:eastAsia="Times New Roman" w:hAnsi="Trebuchet MS" w:cs="Times New Roman"/>
          <w:sz w:val="22"/>
          <w:szCs w:val="22"/>
          <w:lang w:eastAsia="en-US"/>
        </w:rPr>
        <w:t>roviar public de calatori le deț</w:t>
      </w:r>
      <w:r w:rsidR="00364C42" w:rsidRPr="00364C42">
        <w:rPr>
          <w:rFonts w:ascii="Trebuchet MS" w:eastAsia="Times New Roman" w:hAnsi="Trebuchet MS" w:cs="Times New Roman"/>
          <w:sz w:val="22"/>
          <w:szCs w:val="22"/>
          <w:lang w:eastAsia="en-US"/>
        </w:rPr>
        <w:t>in, ce va const</w:t>
      </w:r>
      <w:r w:rsidR="00364C42">
        <w:rPr>
          <w:rFonts w:ascii="Trebuchet MS" w:eastAsia="Times New Roman" w:hAnsi="Trebuchet MS" w:cs="Times New Roman"/>
          <w:sz w:val="22"/>
          <w:szCs w:val="22"/>
          <w:lang w:eastAsia="en-US"/>
        </w:rPr>
        <w:t>itui o parte importantă în pregă</w:t>
      </w:r>
      <w:r w:rsidR="00364C42" w:rsidRPr="00364C42">
        <w:rPr>
          <w:rFonts w:ascii="Trebuchet MS" w:eastAsia="Times New Roman" w:hAnsi="Trebuchet MS" w:cs="Times New Roman"/>
          <w:sz w:val="22"/>
          <w:szCs w:val="22"/>
          <w:lang w:eastAsia="en-US"/>
        </w:rPr>
        <w:t>tirea licitațiilor pentru atribuirea co</w:t>
      </w:r>
      <w:r w:rsidR="00364C42">
        <w:rPr>
          <w:rFonts w:ascii="Trebuchet MS" w:eastAsia="Times New Roman" w:hAnsi="Trebuchet MS" w:cs="Times New Roman"/>
          <w:sz w:val="22"/>
          <w:szCs w:val="22"/>
          <w:lang w:eastAsia="en-US"/>
        </w:rPr>
        <w:t>ntractelor de servicii publice ș</w:t>
      </w:r>
      <w:r w:rsidR="00364C42" w:rsidRPr="00364C42">
        <w:rPr>
          <w:rFonts w:ascii="Trebuchet MS" w:eastAsia="Times New Roman" w:hAnsi="Trebuchet MS" w:cs="Times New Roman"/>
          <w:sz w:val="22"/>
          <w:szCs w:val="22"/>
          <w:lang w:eastAsia="en-US"/>
        </w:rPr>
        <w:t>i va furniz</w:t>
      </w:r>
      <w:r w:rsidR="00364C42">
        <w:rPr>
          <w:rFonts w:ascii="Trebuchet MS" w:eastAsia="Times New Roman" w:hAnsi="Trebuchet MS" w:cs="Times New Roman"/>
          <w:sz w:val="22"/>
          <w:szCs w:val="22"/>
          <w:lang w:eastAsia="en-US"/>
        </w:rPr>
        <w:t>a informațiile necesare pentru îmbună</w:t>
      </w:r>
      <w:r w:rsidR="00364C42" w:rsidRPr="00364C42">
        <w:rPr>
          <w:rFonts w:ascii="Trebuchet MS" w:eastAsia="Times New Roman" w:hAnsi="Trebuchet MS" w:cs="Times New Roman"/>
          <w:sz w:val="22"/>
          <w:szCs w:val="22"/>
          <w:lang w:eastAsia="en-US"/>
        </w:rPr>
        <w:t>t</w:t>
      </w:r>
      <w:r w:rsidR="00364C42">
        <w:rPr>
          <w:rFonts w:ascii="Trebuchet MS" w:eastAsia="Times New Roman" w:hAnsi="Trebuchet MS" w:cs="Times New Roman"/>
          <w:sz w:val="22"/>
          <w:szCs w:val="22"/>
          <w:lang w:eastAsia="en-US"/>
        </w:rPr>
        <w:t>ăț</w:t>
      </w:r>
      <w:r w:rsidR="00364C42" w:rsidRPr="00364C42">
        <w:rPr>
          <w:rFonts w:ascii="Trebuchet MS" w:eastAsia="Times New Roman" w:hAnsi="Trebuchet MS" w:cs="Times New Roman"/>
          <w:sz w:val="22"/>
          <w:szCs w:val="22"/>
          <w:lang w:eastAsia="en-US"/>
        </w:rPr>
        <w:t xml:space="preserve">irea </w:t>
      </w:r>
      <w:r w:rsidR="00364C42">
        <w:rPr>
          <w:rFonts w:ascii="Trebuchet MS" w:eastAsia="Times New Roman" w:hAnsi="Trebuchet MS" w:cs="Times New Roman"/>
          <w:sz w:val="22"/>
          <w:szCs w:val="22"/>
          <w:lang w:eastAsia="en-US"/>
        </w:rPr>
        <w:t xml:space="preserve">    mersului de tren în Româ</w:t>
      </w:r>
      <w:r w:rsidR="00364C42" w:rsidRPr="00364C42">
        <w:rPr>
          <w:rFonts w:ascii="Trebuchet MS" w:eastAsia="Times New Roman" w:hAnsi="Trebuchet MS" w:cs="Times New Roman"/>
          <w:sz w:val="22"/>
          <w:szCs w:val="22"/>
          <w:lang w:eastAsia="en-US"/>
        </w:rPr>
        <w:t xml:space="preserve">nia. </w:t>
      </w:r>
    </w:p>
    <w:p w:rsidR="00DE16F6" w:rsidRPr="00DE16F6" w:rsidRDefault="00DE16F6" w:rsidP="00002618">
      <w:pPr>
        <w:ind w:left="720" w:hanging="11"/>
        <w:rPr>
          <w:rFonts w:ascii="Trebuchet MS" w:eastAsia="Times New Roman" w:hAnsi="Trebuchet MS" w:cs="Times New Roman"/>
          <w:sz w:val="22"/>
          <w:szCs w:val="22"/>
          <w:lang w:eastAsia="en-US"/>
        </w:rPr>
      </w:pPr>
    </w:p>
    <w:p w:rsidR="00754C7E" w:rsidRPr="00754C7E" w:rsidRDefault="00DE16F6" w:rsidP="00002618">
      <w:pPr>
        <w:ind w:right="-115"/>
        <w:jc w:val="both"/>
        <w:rPr>
          <w:rFonts w:ascii="Trebuchet MS" w:eastAsia="Times New Roman" w:hAnsi="Trebuchet MS" w:cs="Times New Roman"/>
          <w:sz w:val="22"/>
          <w:szCs w:val="22"/>
          <w:lang w:eastAsia="en-US"/>
        </w:rPr>
      </w:pPr>
      <w:r w:rsidRPr="00754C7E">
        <w:rPr>
          <w:rFonts w:ascii="Trebuchet MS" w:eastAsia="Times New Roman" w:hAnsi="Trebuchet MS" w:cs="Times New Roman"/>
          <w:sz w:val="22"/>
          <w:szCs w:val="22"/>
          <w:lang w:eastAsia="en-US"/>
        </w:rPr>
        <w:t>Realizarea proiectului</w:t>
      </w:r>
      <w:r w:rsidR="00002618">
        <w:rPr>
          <w:rFonts w:ascii="Trebuchet MS" w:eastAsia="Times New Roman" w:hAnsi="Trebuchet MS" w:cs="Times New Roman"/>
          <w:sz w:val="22"/>
          <w:szCs w:val="22"/>
          <w:lang w:eastAsia="en-US"/>
        </w:rPr>
        <w:t xml:space="preserve"> constă în d</w:t>
      </w:r>
      <w:r w:rsidR="00754C7E" w:rsidRPr="00754C7E">
        <w:rPr>
          <w:rFonts w:ascii="Trebuchet MS" w:eastAsia="Times New Roman" w:hAnsi="Trebuchet MS" w:cs="Times New Roman"/>
          <w:sz w:val="22"/>
          <w:szCs w:val="22"/>
          <w:lang w:eastAsia="en-US"/>
        </w:rPr>
        <w:t xml:space="preserve">ezvoltarea </w:t>
      </w:r>
      <w:proofErr w:type="spellStart"/>
      <w:r w:rsidR="00754C7E" w:rsidRPr="00754C7E">
        <w:rPr>
          <w:rFonts w:ascii="Trebuchet MS" w:eastAsia="Times New Roman" w:hAnsi="Trebuchet MS" w:cs="Times New Roman"/>
          <w:sz w:val="22"/>
          <w:szCs w:val="22"/>
          <w:lang w:eastAsia="en-US"/>
        </w:rPr>
        <w:t>şi</w:t>
      </w:r>
      <w:proofErr w:type="spellEnd"/>
      <w:r w:rsidR="00754C7E" w:rsidRPr="00754C7E">
        <w:rPr>
          <w:rFonts w:ascii="Trebuchet MS" w:eastAsia="Times New Roman" w:hAnsi="Trebuchet MS" w:cs="Times New Roman"/>
          <w:sz w:val="22"/>
          <w:szCs w:val="22"/>
          <w:lang w:eastAsia="en-US"/>
        </w:rPr>
        <w:t xml:space="preserve"> implementarea </w:t>
      </w:r>
      <w:r w:rsidR="00002618">
        <w:rPr>
          <w:rFonts w:ascii="Trebuchet MS" w:eastAsia="Times New Roman" w:hAnsi="Trebuchet MS" w:cs="Times New Roman"/>
          <w:sz w:val="22"/>
          <w:szCs w:val="22"/>
          <w:lang w:eastAsia="en-US"/>
        </w:rPr>
        <w:t xml:space="preserve">unui </w:t>
      </w:r>
      <w:r w:rsidR="00754C7E" w:rsidRPr="00754C7E">
        <w:rPr>
          <w:rFonts w:ascii="Trebuchet MS" w:eastAsia="Times New Roman" w:hAnsi="Trebuchet MS" w:cs="Times New Roman"/>
          <w:sz w:val="22"/>
          <w:szCs w:val="22"/>
          <w:lang w:eastAsia="en-US"/>
        </w:rPr>
        <w:t>sistem de colectare,</w:t>
      </w:r>
      <w:r w:rsidR="00FE52AD">
        <w:rPr>
          <w:rFonts w:ascii="Trebuchet MS" w:eastAsia="Times New Roman" w:hAnsi="Trebuchet MS" w:cs="Times New Roman"/>
          <w:sz w:val="22"/>
          <w:szCs w:val="22"/>
          <w:lang w:eastAsia="en-US"/>
        </w:rPr>
        <w:t xml:space="preserve"> agregare sau preluare</w:t>
      </w:r>
      <w:r w:rsidR="00754C7E" w:rsidRPr="00754C7E">
        <w:rPr>
          <w:rFonts w:ascii="Trebuchet MS" w:eastAsia="Times New Roman" w:hAnsi="Trebuchet MS" w:cs="Times New Roman"/>
          <w:sz w:val="22"/>
          <w:szCs w:val="22"/>
          <w:lang w:eastAsia="en-US"/>
        </w:rPr>
        <w:t xml:space="preserve"> </w:t>
      </w:r>
      <w:proofErr w:type="spellStart"/>
      <w:r w:rsidR="00754C7E" w:rsidRPr="00754C7E">
        <w:rPr>
          <w:rFonts w:ascii="Trebuchet MS" w:eastAsia="Times New Roman" w:hAnsi="Trebuchet MS" w:cs="Times New Roman"/>
          <w:sz w:val="22"/>
          <w:szCs w:val="22"/>
          <w:lang w:eastAsia="en-US"/>
        </w:rPr>
        <w:t>şi</w:t>
      </w:r>
      <w:proofErr w:type="spellEnd"/>
      <w:r w:rsidR="00754C7E" w:rsidRPr="00754C7E">
        <w:rPr>
          <w:rFonts w:ascii="Trebuchet MS" w:eastAsia="Times New Roman" w:hAnsi="Trebuchet MS" w:cs="Times New Roman"/>
          <w:sz w:val="22"/>
          <w:szCs w:val="22"/>
          <w:lang w:eastAsia="en-US"/>
        </w:rPr>
        <w:t xml:space="preserve"> verificare date </w:t>
      </w:r>
      <w:r w:rsidR="00FE52AD">
        <w:rPr>
          <w:rFonts w:ascii="Trebuchet MS" w:eastAsia="Times New Roman" w:hAnsi="Trebuchet MS" w:cs="Times New Roman"/>
          <w:sz w:val="22"/>
          <w:szCs w:val="22"/>
          <w:lang w:eastAsia="en-US"/>
        </w:rPr>
        <w:t xml:space="preserve">aferente </w:t>
      </w:r>
      <w:r w:rsidR="00754C7E" w:rsidRPr="00754C7E">
        <w:rPr>
          <w:rFonts w:ascii="Trebuchet MS" w:eastAsia="Times New Roman" w:hAnsi="Trebuchet MS" w:cs="Times New Roman"/>
          <w:sz w:val="22"/>
          <w:szCs w:val="22"/>
          <w:lang w:eastAsia="en-US"/>
        </w:rPr>
        <w:t>indicatori</w:t>
      </w:r>
      <w:r w:rsidR="00FE52AD">
        <w:rPr>
          <w:rFonts w:ascii="Trebuchet MS" w:eastAsia="Times New Roman" w:hAnsi="Trebuchet MS" w:cs="Times New Roman"/>
          <w:sz w:val="22"/>
          <w:szCs w:val="22"/>
          <w:lang w:eastAsia="en-US"/>
        </w:rPr>
        <w:t>lor de</w:t>
      </w:r>
      <w:r w:rsidR="00754C7E" w:rsidRPr="00754C7E">
        <w:rPr>
          <w:rFonts w:ascii="Trebuchet MS" w:eastAsia="Times New Roman" w:hAnsi="Trebuchet MS" w:cs="Times New Roman"/>
          <w:sz w:val="22"/>
          <w:szCs w:val="22"/>
          <w:lang w:eastAsia="en-US"/>
        </w:rPr>
        <w:t xml:space="preserve"> serviciu public </w:t>
      </w:r>
      <w:proofErr w:type="spellStart"/>
      <w:r w:rsidR="00754C7E" w:rsidRPr="00754C7E">
        <w:rPr>
          <w:rFonts w:ascii="Trebuchet MS" w:eastAsia="Times New Roman" w:hAnsi="Trebuchet MS" w:cs="Times New Roman"/>
          <w:sz w:val="22"/>
          <w:szCs w:val="22"/>
          <w:lang w:eastAsia="en-US"/>
        </w:rPr>
        <w:t>şi</w:t>
      </w:r>
      <w:proofErr w:type="spellEnd"/>
      <w:r w:rsidR="00754C7E" w:rsidRPr="00754C7E">
        <w:rPr>
          <w:rFonts w:ascii="Trebuchet MS" w:eastAsia="Times New Roman" w:hAnsi="Trebuchet MS" w:cs="Times New Roman"/>
          <w:sz w:val="22"/>
          <w:szCs w:val="22"/>
          <w:lang w:eastAsia="en-US"/>
        </w:rPr>
        <w:t xml:space="preserve"> </w:t>
      </w:r>
      <w:r w:rsidR="00FE52AD">
        <w:rPr>
          <w:rFonts w:ascii="Trebuchet MS" w:eastAsia="Times New Roman" w:hAnsi="Trebuchet MS" w:cs="Times New Roman"/>
          <w:sz w:val="22"/>
          <w:szCs w:val="22"/>
          <w:lang w:eastAsia="en-US"/>
        </w:rPr>
        <w:t xml:space="preserve">realizarea </w:t>
      </w:r>
      <w:r w:rsidR="00754C7E" w:rsidRPr="00754C7E">
        <w:rPr>
          <w:rFonts w:ascii="Trebuchet MS" w:eastAsia="Times New Roman" w:hAnsi="Trebuchet MS" w:cs="Times New Roman"/>
          <w:sz w:val="22"/>
          <w:szCs w:val="22"/>
          <w:lang w:eastAsia="en-US"/>
        </w:rPr>
        <w:t>calculu</w:t>
      </w:r>
      <w:r w:rsidR="00FE52AD">
        <w:rPr>
          <w:rFonts w:ascii="Trebuchet MS" w:eastAsia="Times New Roman" w:hAnsi="Trebuchet MS" w:cs="Times New Roman"/>
          <w:sz w:val="22"/>
          <w:szCs w:val="22"/>
          <w:lang w:eastAsia="en-US"/>
        </w:rPr>
        <w:t>i</w:t>
      </w:r>
      <w:r w:rsidR="00754C7E" w:rsidRPr="00754C7E">
        <w:rPr>
          <w:rFonts w:ascii="Trebuchet MS" w:eastAsia="Times New Roman" w:hAnsi="Trebuchet MS" w:cs="Times New Roman"/>
          <w:sz w:val="22"/>
          <w:szCs w:val="22"/>
          <w:lang w:eastAsia="en-US"/>
        </w:rPr>
        <w:t xml:space="preserve"> automat al </w:t>
      </w:r>
      <w:proofErr w:type="spellStart"/>
      <w:r w:rsidR="00754C7E" w:rsidRPr="00754C7E">
        <w:rPr>
          <w:rFonts w:ascii="Trebuchet MS" w:eastAsia="Times New Roman" w:hAnsi="Trebuchet MS" w:cs="Times New Roman"/>
          <w:sz w:val="22"/>
          <w:szCs w:val="22"/>
          <w:lang w:eastAsia="en-US"/>
        </w:rPr>
        <w:t>subvenţiilor</w:t>
      </w:r>
      <w:bookmarkStart w:id="0" w:name="_GoBack"/>
      <w:bookmarkEnd w:id="0"/>
      <w:proofErr w:type="spellEnd"/>
      <w:r w:rsidR="00754C7E" w:rsidRPr="00754C7E">
        <w:rPr>
          <w:rFonts w:ascii="Trebuchet MS" w:eastAsia="Times New Roman" w:hAnsi="Trebuchet MS" w:cs="Times New Roman"/>
          <w:sz w:val="22"/>
          <w:szCs w:val="22"/>
          <w:lang w:eastAsia="en-US"/>
        </w:rPr>
        <w:t xml:space="preserve"> acordate operatorilor de transport feroviar de călători</w:t>
      </w:r>
      <w:r w:rsidR="00002618">
        <w:rPr>
          <w:rFonts w:ascii="Trebuchet MS" w:eastAsia="Times New Roman" w:hAnsi="Trebuchet MS" w:cs="Times New Roman"/>
          <w:sz w:val="22"/>
          <w:szCs w:val="22"/>
          <w:lang w:eastAsia="en-US"/>
        </w:rPr>
        <w:t>, precum și în d</w:t>
      </w:r>
      <w:r w:rsidR="00754C7E" w:rsidRPr="00754C7E">
        <w:rPr>
          <w:rFonts w:ascii="Trebuchet MS" w:eastAsia="Times New Roman" w:hAnsi="Trebuchet MS" w:cs="Times New Roman"/>
          <w:sz w:val="22"/>
          <w:szCs w:val="22"/>
          <w:lang w:eastAsia="en-US"/>
        </w:rPr>
        <w:t xml:space="preserve">ezvoltarea </w:t>
      </w:r>
      <w:proofErr w:type="spellStart"/>
      <w:r w:rsidR="00754C7E" w:rsidRPr="00754C7E">
        <w:rPr>
          <w:rFonts w:ascii="Trebuchet MS" w:eastAsia="Times New Roman" w:hAnsi="Trebuchet MS" w:cs="Times New Roman"/>
          <w:sz w:val="22"/>
          <w:szCs w:val="22"/>
          <w:lang w:eastAsia="en-US"/>
        </w:rPr>
        <w:t>şi</w:t>
      </w:r>
      <w:proofErr w:type="spellEnd"/>
      <w:r w:rsidR="00754C7E" w:rsidRPr="00754C7E">
        <w:rPr>
          <w:rFonts w:ascii="Trebuchet MS" w:eastAsia="Times New Roman" w:hAnsi="Trebuchet MS" w:cs="Times New Roman"/>
          <w:sz w:val="22"/>
          <w:szCs w:val="22"/>
          <w:lang w:eastAsia="en-US"/>
        </w:rPr>
        <w:t xml:space="preserve"> implementarea</w:t>
      </w:r>
      <w:r w:rsidR="00002618">
        <w:rPr>
          <w:rFonts w:ascii="Trebuchet MS" w:eastAsia="Times New Roman" w:hAnsi="Trebuchet MS" w:cs="Times New Roman"/>
          <w:sz w:val="22"/>
          <w:szCs w:val="22"/>
          <w:lang w:eastAsia="en-US"/>
        </w:rPr>
        <w:t xml:space="preserve"> unei p</w:t>
      </w:r>
      <w:r w:rsidR="00754C7E" w:rsidRPr="00754C7E">
        <w:rPr>
          <w:rFonts w:ascii="Trebuchet MS" w:eastAsia="Times New Roman" w:hAnsi="Trebuchet MS" w:cs="Times New Roman"/>
          <w:sz w:val="22"/>
          <w:szCs w:val="22"/>
          <w:lang w:eastAsia="en-US"/>
        </w:rPr>
        <w:t>latform</w:t>
      </w:r>
      <w:r w:rsidR="003E6556">
        <w:rPr>
          <w:rFonts w:ascii="Trebuchet MS" w:eastAsia="Times New Roman" w:hAnsi="Trebuchet MS" w:cs="Times New Roman"/>
          <w:sz w:val="22"/>
          <w:szCs w:val="22"/>
          <w:lang w:eastAsia="en-US"/>
        </w:rPr>
        <w:t>e</w:t>
      </w:r>
      <w:r w:rsidR="00002618">
        <w:rPr>
          <w:rFonts w:ascii="Trebuchet MS" w:eastAsia="Times New Roman" w:hAnsi="Trebuchet MS" w:cs="Times New Roman"/>
          <w:sz w:val="22"/>
          <w:szCs w:val="22"/>
          <w:lang w:eastAsia="en-US"/>
        </w:rPr>
        <w:t xml:space="preserve"> pentru</w:t>
      </w:r>
      <w:r w:rsidR="00754C7E" w:rsidRPr="00754C7E">
        <w:rPr>
          <w:rFonts w:ascii="Trebuchet MS" w:eastAsia="Times New Roman" w:hAnsi="Trebuchet MS" w:cs="Times New Roman"/>
          <w:sz w:val="22"/>
          <w:szCs w:val="22"/>
          <w:lang w:eastAsia="en-US"/>
        </w:rPr>
        <w:t xml:space="preserve"> emitere</w:t>
      </w:r>
      <w:r w:rsidR="00002618">
        <w:rPr>
          <w:rFonts w:ascii="Trebuchet MS" w:eastAsia="Times New Roman" w:hAnsi="Trebuchet MS" w:cs="Times New Roman"/>
          <w:sz w:val="22"/>
          <w:szCs w:val="22"/>
          <w:lang w:eastAsia="en-US"/>
        </w:rPr>
        <w:t>a</w:t>
      </w:r>
      <w:r w:rsidR="00754C7E" w:rsidRPr="00754C7E">
        <w:rPr>
          <w:rFonts w:ascii="Trebuchet MS" w:eastAsia="Times New Roman" w:hAnsi="Trebuchet MS" w:cs="Times New Roman"/>
          <w:sz w:val="22"/>
          <w:szCs w:val="22"/>
          <w:lang w:eastAsia="en-US"/>
        </w:rPr>
        <w:t xml:space="preserve"> electronică de bilete la trenurile de călători în trafic intern, care va fi pusă la </w:t>
      </w:r>
      <w:proofErr w:type="spellStart"/>
      <w:r w:rsidR="00754C7E" w:rsidRPr="00754C7E">
        <w:rPr>
          <w:rFonts w:ascii="Trebuchet MS" w:eastAsia="Times New Roman" w:hAnsi="Trebuchet MS" w:cs="Times New Roman"/>
          <w:sz w:val="22"/>
          <w:szCs w:val="22"/>
          <w:lang w:eastAsia="en-US"/>
        </w:rPr>
        <w:t>dispoziţie</w:t>
      </w:r>
      <w:proofErr w:type="spellEnd"/>
      <w:r w:rsidR="00754C7E" w:rsidRPr="00754C7E">
        <w:rPr>
          <w:rFonts w:ascii="Trebuchet MS" w:eastAsia="Times New Roman" w:hAnsi="Trebuchet MS" w:cs="Times New Roman"/>
          <w:sz w:val="22"/>
          <w:szCs w:val="22"/>
          <w:lang w:eastAsia="en-US"/>
        </w:rPr>
        <w:t xml:space="preserve"> de către Autoritatea pentru Reformă Feroviară operatorilor de transport feroviar de călători.</w:t>
      </w:r>
    </w:p>
    <w:p w:rsidR="00754C7E" w:rsidRDefault="00754C7E" w:rsidP="00002618">
      <w:pPr>
        <w:ind w:right="-115"/>
        <w:jc w:val="both"/>
        <w:rPr>
          <w:rFonts w:ascii="Trebuchet MS" w:eastAsia="Times New Roman" w:hAnsi="Trebuchet MS" w:cs="Times New Roman"/>
          <w:sz w:val="22"/>
          <w:szCs w:val="22"/>
          <w:lang w:eastAsia="en-US"/>
        </w:rPr>
      </w:pPr>
    </w:p>
    <w:p w:rsidR="00686CDF" w:rsidRPr="00686CDF" w:rsidRDefault="00686CDF" w:rsidP="00002618">
      <w:pPr>
        <w:spacing w:before="120"/>
        <w:ind w:right="-108"/>
        <w:jc w:val="both"/>
        <w:rPr>
          <w:rFonts w:ascii="Trebuchet MS" w:eastAsia="Times New Roman" w:hAnsi="Trebuchet MS" w:cs="Times New Roman"/>
          <w:sz w:val="22"/>
          <w:szCs w:val="22"/>
          <w:lang w:eastAsia="en-US"/>
        </w:rPr>
      </w:pPr>
      <w:r w:rsidRPr="00686CDF">
        <w:rPr>
          <w:rFonts w:ascii="Trebuchet MS" w:eastAsia="Times New Roman" w:hAnsi="Trebuchet MS" w:cs="Times New Roman"/>
          <w:sz w:val="22"/>
          <w:szCs w:val="22"/>
          <w:lang w:eastAsia="en-US"/>
        </w:rPr>
        <w:t xml:space="preserve">Valoarea totală eligibilă a cererii de finanțare este de 4.861.443,13 </w:t>
      </w:r>
      <w:r w:rsidR="00002618">
        <w:rPr>
          <w:rFonts w:ascii="Trebuchet MS" w:eastAsia="Times New Roman" w:hAnsi="Trebuchet MS" w:cs="Times New Roman"/>
          <w:sz w:val="22"/>
          <w:szCs w:val="22"/>
          <w:lang w:eastAsia="en-US"/>
        </w:rPr>
        <w:t>l</w:t>
      </w:r>
      <w:r w:rsidRPr="00686CDF">
        <w:rPr>
          <w:rFonts w:ascii="Trebuchet MS" w:eastAsia="Times New Roman" w:hAnsi="Trebuchet MS" w:cs="Times New Roman"/>
          <w:sz w:val="22"/>
          <w:szCs w:val="22"/>
          <w:lang w:eastAsia="en-US"/>
        </w:rPr>
        <w:t xml:space="preserve">ei, din care </w:t>
      </w:r>
      <w:proofErr w:type="spellStart"/>
      <w:r w:rsidRPr="00686CDF">
        <w:rPr>
          <w:rFonts w:ascii="Trebuchet MS" w:eastAsia="Times New Roman" w:hAnsi="Trebuchet MS" w:cs="Times New Roman"/>
          <w:sz w:val="22"/>
          <w:szCs w:val="22"/>
          <w:lang w:eastAsia="en-US"/>
        </w:rPr>
        <w:t>co</w:t>
      </w:r>
      <w:proofErr w:type="spellEnd"/>
      <w:r w:rsidRPr="00686CDF">
        <w:rPr>
          <w:rFonts w:ascii="Trebuchet MS" w:eastAsia="Times New Roman" w:hAnsi="Trebuchet MS" w:cs="Times New Roman"/>
          <w:sz w:val="22"/>
          <w:szCs w:val="22"/>
          <w:lang w:eastAsia="en-US"/>
        </w:rPr>
        <w:t xml:space="preserve">-finanțarea FEDR este de 4.132.226,68 Lei, iar 729.216,45 </w:t>
      </w:r>
      <w:r w:rsidR="00002618">
        <w:rPr>
          <w:rFonts w:ascii="Trebuchet MS" w:eastAsia="Times New Roman" w:hAnsi="Trebuchet MS" w:cs="Times New Roman"/>
          <w:sz w:val="22"/>
          <w:szCs w:val="22"/>
          <w:lang w:eastAsia="en-US"/>
        </w:rPr>
        <w:t>l</w:t>
      </w:r>
      <w:r w:rsidRPr="00686CDF">
        <w:rPr>
          <w:rFonts w:ascii="Trebuchet MS" w:eastAsia="Times New Roman" w:hAnsi="Trebuchet MS" w:cs="Times New Roman"/>
          <w:sz w:val="22"/>
          <w:szCs w:val="22"/>
          <w:lang w:eastAsia="en-US"/>
        </w:rPr>
        <w:t>ei reprezintă contribuția de la Bugetul de Stat.</w:t>
      </w:r>
    </w:p>
    <w:p w:rsidR="001C4A36" w:rsidRDefault="001C4A36" w:rsidP="00002618">
      <w:pPr>
        <w:spacing w:before="120"/>
        <w:ind w:right="-108"/>
        <w:jc w:val="both"/>
        <w:rPr>
          <w:rFonts w:ascii="Trebuchet MS" w:eastAsia="Times New Roman" w:hAnsi="Trebuchet MS" w:cs="Times New Roman"/>
          <w:sz w:val="22"/>
          <w:szCs w:val="22"/>
          <w:lang w:eastAsia="en-US"/>
        </w:rPr>
      </w:pPr>
      <w:r w:rsidRPr="00DE16F6">
        <w:rPr>
          <w:rFonts w:ascii="Trebuchet MS" w:eastAsia="Times New Roman" w:hAnsi="Trebuchet MS" w:cs="Times New Roman"/>
          <w:sz w:val="22"/>
          <w:szCs w:val="22"/>
          <w:lang w:eastAsia="en-US"/>
        </w:rPr>
        <w:t xml:space="preserve">Proiect cofinanțat din Fondul </w:t>
      </w:r>
      <w:r w:rsidR="00753825" w:rsidRPr="00DE16F6">
        <w:rPr>
          <w:rFonts w:ascii="Trebuchet MS" w:eastAsia="Times New Roman" w:hAnsi="Trebuchet MS" w:cs="Times New Roman"/>
          <w:sz w:val="22"/>
          <w:szCs w:val="22"/>
          <w:lang w:eastAsia="en-US"/>
        </w:rPr>
        <w:t>European de</w:t>
      </w:r>
      <w:r w:rsidR="00DE16F6">
        <w:rPr>
          <w:rFonts w:ascii="Trebuchet MS" w:eastAsia="Times New Roman" w:hAnsi="Trebuchet MS" w:cs="Times New Roman"/>
          <w:sz w:val="22"/>
          <w:szCs w:val="22"/>
          <w:lang w:eastAsia="en-US"/>
        </w:rPr>
        <w:t xml:space="preserve"> Dezvoltare</w:t>
      </w:r>
      <w:r w:rsidR="00753825" w:rsidRPr="00DE16F6">
        <w:rPr>
          <w:rFonts w:ascii="Trebuchet MS" w:eastAsia="Times New Roman" w:hAnsi="Trebuchet MS" w:cs="Times New Roman"/>
          <w:sz w:val="22"/>
          <w:szCs w:val="22"/>
          <w:lang w:eastAsia="en-US"/>
        </w:rPr>
        <w:t xml:space="preserve"> Regională</w:t>
      </w:r>
      <w:r w:rsidRPr="00DE16F6">
        <w:rPr>
          <w:rFonts w:ascii="Trebuchet MS" w:eastAsia="Times New Roman" w:hAnsi="Trebuchet MS" w:cs="Times New Roman"/>
          <w:sz w:val="22"/>
          <w:szCs w:val="22"/>
          <w:lang w:eastAsia="en-US"/>
        </w:rPr>
        <w:t xml:space="preserve"> prin Programul Operațional Infrastructură Mare 2014-2020.</w:t>
      </w:r>
    </w:p>
    <w:p w:rsidR="00686CDF" w:rsidRPr="00DE16F6" w:rsidRDefault="00686CDF" w:rsidP="00002618">
      <w:pPr>
        <w:spacing w:before="120"/>
        <w:ind w:right="-108"/>
        <w:jc w:val="both"/>
        <w:rPr>
          <w:rFonts w:ascii="Trebuchet MS" w:eastAsia="Times New Roman" w:hAnsi="Trebuchet MS" w:cs="Times New Roman"/>
          <w:sz w:val="22"/>
          <w:szCs w:val="22"/>
          <w:lang w:eastAsia="en-US"/>
        </w:rPr>
      </w:pPr>
      <w:r w:rsidRPr="00686CDF">
        <w:rPr>
          <w:rFonts w:ascii="Trebuchet MS" w:eastAsia="Times New Roman" w:hAnsi="Trebuchet MS" w:cs="Times New Roman"/>
          <w:sz w:val="22"/>
          <w:szCs w:val="22"/>
          <w:lang w:eastAsia="en-US"/>
        </w:rPr>
        <w:t xml:space="preserve">Proiectul îndeplinește obiectivele specifice ale Axei Prioritare 2 (AP) 2 ”Dezvoltarea unui sistem de transport </w:t>
      </w:r>
      <w:proofErr w:type="spellStart"/>
      <w:r w:rsidRPr="00686CDF">
        <w:rPr>
          <w:rFonts w:ascii="Trebuchet MS" w:eastAsia="Times New Roman" w:hAnsi="Trebuchet MS" w:cs="Times New Roman"/>
          <w:sz w:val="22"/>
          <w:szCs w:val="22"/>
          <w:lang w:eastAsia="en-US"/>
        </w:rPr>
        <w:t>multimodal</w:t>
      </w:r>
      <w:proofErr w:type="spellEnd"/>
      <w:r w:rsidRPr="00686CDF">
        <w:rPr>
          <w:rFonts w:ascii="Trebuchet MS" w:eastAsia="Times New Roman" w:hAnsi="Trebuchet MS" w:cs="Times New Roman"/>
          <w:sz w:val="22"/>
          <w:szCs w:val="22"/>
          <w:lang w:eastAsia="en-US"/>
        </w:rPr>
        <w:t>, de calitate, durabil și eficient”, Obiectivul Specific 2.7 – ”</w:t>
      </w:r>
      <w:proofErr w:type="spellStart"/>
      <w:r w:rsidRPr="00686CDF">
        <w:rPr>
          <w:rFonts w:ascii="Trebuchet MS" w:eastAsia="Times New Roman" w:hAnsi="Trebuchet MS" w:cs="Times New Roman"/>
          <w:sz w:val="22"/>
          <w:szCs w:val="22"/>
          <w:lang w:eastAsia="en-US"/>
        </w:rPr>
        <w:t>Creşterea</w:t>
      </w:r>
      <w:proofErr w:type="spellEnd"/>
      <w:r w:rsidRPr="00686CDF">
        <w:rPr>
          <w:rFonts w:ascii="Trebuchet MS" w:eastAsia="Times New Roman" w:hAnsi="Trebuchet MS" w:cs="Times New Roman"/>
          <w:sz w:val="22"/>
          <w:szCs w:val="22"/>
          <w:lang w:eastAsia="en-US"/>
        </w:rPr>
        <w:t xml:space="preserve"> </w:t>
      </w:r>
      <w:proofErr w:type="spellStart"/>
      <w:r w:rsidRPr="00686CDF">
        <w:rPr>
          <w:rFonts w:ascii="Trebuchet MS" w:eastAsia="Times New Roman" w:hAnsi="Trebuchet MS" w:cs="Times New Roman"/>
          <w:sz w:val="22"/>
          <w:szCs w:val="22"/>
          <w:lang w:eastAsia="en-US"/>
        </w:rPr>
        <w:t>sustenabilităţii</w:t>
      </w:r>
      <w:proofErr w:type="spellEnd"/>
      <w:r w:rsidRPr="00686CDF">
        <w:rPr>
          <w:rFonts w:ascii="Trebuchet MS" w:eastAsia="Times New Roman" w:hAnsi="Trebuchet MS" w:cs="Times New Roman"/>
          <w:sz w:val="22"/>
          <w:szCs w:val="22"/>
          <w:lang w:eastAsia="en-US"/>
        </w:rPr>
        <w:t xml:space="preserve"> </w:t>
      </w:r>
      <w:proofErr w:type="spellStart"/>
      <w:r w:rsidRPr="00686CDF">
        <w:rPr>
          <w:rFonts w:ascii="Trebuchet MS" w:eastAsia="Times New Roman" w:hAnsi="Trebuchet MS" w:cs="Times New Roman"/>
          <w:sz w:val="22"/>
          <w:szCs w:val="22"/>
          <w:lang w:eastAsia="en-US"/>
        </w:rPr>
        <w:t>şi</w:t>
      </w:r>
      <w:proofErr w:type="spellEnd"/>
      <w:r w:rsidRPr="00686CDF">
        <w:rPr>
          <w:rFonts w:ascii="Trebuchet MS" w:eastAsia="Times New Roman" w:hAnsi="Trebuchet MS" w:cs="Times New Roman"/>
          <w:sz w:val="22"/>
          <w:szCs w:val="22"/>
          <w:lang w:eastAsia="en-US"/>
        </w:rPr>
        <w:t xml:space="preserve"> </w:t>
      </w:r>
      <w:proofErr w:type="spellStart"/>
      <w:r w:rsidRPr="00686CDF">
        <w:rPr>
          <w:rFonts w:ascii="Trebuchet MS" w:eastAsia="Times New Roman" w:hAnsi="Trebuchet MS" w:cs="Times New Roman"/>
          <w:sz w:val="22"/>
          <w:szCs w:val="22"/>
          <w:lang w:eastAsia="en-US"/>
        </w:rPr>
        <w:t>calităţii</w:t>
      </w:r>
      <w:proofErr w:type="spellEnd"/>
      <w:r w:rsidRPr="00686CDF">
        <w:rPr>
          <w:rFonts w:ascii="Trebuchet MS" w:eastAsia="Times New Roman" w:hAnsi="Trebuchet MS" w:cs="Times New Roman"/>
          <w:sz w:val="22"/>
          <w:szCs w:val="22"/>
          <w:lang w:eastAsia="en-US"/>
        </w:rPr>
        <w:t xml:space="preserve"> transportului feroviar”.</w:t>
      </w:r>
    </w:p>
    <w:p w:rsidR="00DD67C9" w:rsidRPr="005A5AF1" w:rsidRDefault="00B16082" w:rsidP="00002618">
      <w:pPr>
        <w:spacing w:before="120"/>
        <w:ind w:right="-108"/>
        <w:jc w:val="both"/>
        <w:rPr>
          <w:rFonts w:ascii="Trebuchet MS" w:eastAsia="Times New Roman" w:hAnsi="Trebuchet MS" w:cs="Times New Roman"/>
          <w:sz w:val="22"/>
          <w:szCs w:val="22"/>
          <w:lang w:eastAsia="en-US"/>
        </w:rPr>
      </w:pPr>
      <w:r w:rsidRPr="005A5AF1">
        <w:rPr>
          <w:rFonts w:ascii="Trebuchet MS" w:eastAsia="Times New Roman" w:hAnsi="Trebuchet MS" w:cs="Times New Roman"/>
          <w:sz w:val="22"/>
          <w:szCs w:val="22"/>
          <w:lang w:eastAsia="en-US"/>
        </w:rPr>
        <w:t>Date de contact: Felix Corneliu ARDELEAN, Director General Organismul Intermediar pentru Transport, fax: 0372 825 570.</w:t>
      </w:r>
    </w:p>
    <w:sectPr w:rsidR="00DD67C9" w:rsidRPr="005A5AF1" w:rsidSect="00B45273">
      <w:footerReference w:type="default" r:id="rId12"/>
      <w:pgSz w:w="11906" w:h="16838"/>
      <w:pgMar w:top="1417" w:right="1417" w:bottom="31" w:left="1417" w:header="708" w:footer="15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1E07" w:rsidRDefault="005A1E07" w:rsidP="00AB1717">
      <w:r>
        <w:separator/>
      </w:r>
    </w:p>
  </w:endnote>
  <w:endnote w:type="continuationSeparator" w:id="0">
    <w:p w:rsidR="005A1E07" w:rsidRDefault="005A1E07" w:rsidP="00AB17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822" w:rsidRDefault="003B7822" w:rsidP="003B7822">
    <w:pPr>
      <w:pStyle w:val="Footer"/>
      <w:jc w:val="center"/>
      <w:rPr>
        <w:rFonts w:ascii="Trebuchet MS" w:hAnsi="Trebuchet MS"/>
        <w:b/>
      </w:rPr>
    </w:pPr>
  </w:p>
  <w:p w:rsidR="003B7822" w:rsidRDefault="003B7822" w:rsidP="003B7822">
    <w:pPr>
      <w:pStyle w:val="Footer"/>
      <w:jc w:val="center"/>
      <w:rPr>
        <w:rFonts w:ascii="Trebuchet MS" w:hAnsi="Trebuchet MS"/>
        <w:b/>
      </w:rPr>
    </w:pPr>
  </w:p>
  <w:p w:rsidR="003B7822" w:rsidRDefault="003B7822" w:rsidP="003B7822">
    <w:pPr>
      <w:pStyle w:val="Footer"/>
      <w:jc w:val="center"/>
      <w:rPr>
        <w:rFonts w:ascii="Trebuchet MS" w:hAnsi="Trebuchet MS"/>
        <w:b/>
      </w:rPr>
    </w:pPr>
  </w:p>
  <w:p w:rsidR="003B7822" w:rsidRPr="003B7822" w:rsidRDefault="003B7822" w:rsidP="003B7822">
    <w:pPr>
      <w:pStyle w:val="Footer"/>
      <w:jc w:val="center"/>
      <w:rPr>
        <w:rFonts w:ascii="Trebuchet MS" w:hAnsi="Trebuchet MS"/>
        <w:b/>
      </w:rPr>
    </w:pPr>
    <w:r w:rsidRPr="003B7822">
      <w:rPr>
        <w:rFonts w:ascii="Trebuchet MS" w:hAnsi="Trebuchet MS"/>
        <w:b/>
      </w:rPr>
      <w:t>POIM 2014-2020</w:t>
    </w:r>
  </w:p>
  <w:p w:rsidR="003B7822" w:rsidRPr="003B7822" w:rsidRDefault="003B7822" w:rsidP="003B7822">
    <w:pPr>
      <w:pStyle w:val="Footer"/>
      <w:jc w:val="center"/>
      <w:rPr>
        <w:rFonts w:ascii="Trebuchet MS" w:hAnsi="Trebuchet MS"/>
        <w:b/>
      </w:rPr>
    </w:pPr>
    <w:r w:rsidRPr="003B7822">
      <w:rPr>
        <w:rFonts w:ascii="Trebuchet MS" w:hAnsi="Trebuchet MS"/>
        <w:b/>
      </w:rPr>
      <w:t>DIRECȚIA GENERALĂ ORGANISMUL INTERMEDIAR PENTRU TRANSPORT</w:t>
    </w:r>
  </w:p>
  <w:p w:rsidR="00AB1717" w:rsidRPr="001C4A36" w:rsidRDefault="00620682" w:rsidP="00EF6BCB">
    <w:pPr>
      <w:pStyle w:val="Footer"/>
      <w:jc w:val="center"/>
      <w:rPr>
        <w:rFonts w:ascii="Trebuchet MS" w:hAnsi="Trebuchet MS"/>
      </w:rPr>
    </w:pPr>
    <w:r w:rsidRPr="001C4A36">
      <w:rPr>
        <w:rFonts w:ascii="Trebuchet MS" w:hAnsi="Trebuchet MS"/>
        <w:noProof/>
      </w:rPr>
      <w:drawing>
        <wp:anchor distT="0" distB="0" distL="114300" distR="114300" simplePos="0" relativeHeight="251659264" behindDoc="0" locked="0" layoutInCell="1" allowOverlap="1" wp14:anchorId="59818E25" wp14:editId="4CF55F1D">
          <wp:simplePos x="0" y="0"/>
          <wp:positionH relativeFrom="page">
            <wp:posOffset>0</wp:posOffset>
          </wp:positionH>
          <wp:positionV relativeFrom="paragraph">
            <wp:posOffset>675640</wp:posOffset>
          </wp:positionV>
          <wp:extent cx="7504430" cy="374650"/>
          <wp:effectExtent l="0" t="0" r="1270" b="0"/>
          <wp:wrapSquare wrapText="bothSides"/>
          <wp:docPr id="24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unga comunicat foot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044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1E07" w:rsidRDefault="005A1E07" w:rsidP="00AB1717">
      <w:r>
        <w:separator/>
      </w:r>
    </w:p>
  </w:footnote>
  <w:footnote w:type="continuationSeparator" w:id="0">
    <w:p w:rsidR="005A1E07" w:rsidRDefault="005A1E07" w:rsidP="00AB17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AD717F"/>
    <w:multiLevelType w:val="hybridMultilevel"/>
    <w:tmpl w:val="BD785546"/>
    <w:lvl w:ilvl="0" w:tplc="43B6FF74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07E"/>
    <w:rsid w:val="0000068B"/>
    <w:rsid w:val="00002618"/>
    <w:rsid w:val="00021AEF"/>
    <w:rsid w:val="0004680A"/>
    <w:rsid w:val="00062E68"/>
    <w:rsid w:val="00094DDC"/>
    <w:rsid w:val="000A6043"/>
    <w:rsid w:val="000C2E11"/>
    <w:rsid w:val="000D75C3"/>
    <w:rsid w:val="000E2DE4"/>
    <w:rsid w:val="000E4402"/>
    <w:rsid w:val="000E4750"/>
    <w:rsid w:val="000F3DAC"/>
    <w:rsid w:val="000F4924"/>
    <w:rsid w:val="00117AB0"/>
    <w:rsid w:val="001230BB"/>
    <w:rsid w:val="00132699"/>
    <w:rsid w:val="001415D9"/>
    <w:rsid w:val="0016643A"/>
    <w:rsid w:val="00180456"/>
    <w:rsid w:val="001C4A36"/>
    <w:rsid w:val="001E122F"/>
    <w:rsid w:val="001E65EA"/>
    <w:rsid w:val="002164D5"/>
    <w:rsid w:val="0023057F"/>
    <w:rsid w:val="00246A92"/>
    <w:rsid w:val="00256591"/>
    <w:rsid w:val="002978AF"/>
    <w:rsid w:val="002B36FC"/>
    <w:rsid w:val="002B564A"/>
    <w:rsid w:val="002C1977"/>
    <w:rsid w:val="002C382D"/>
    <w:rsid w:val="002C53C0"/>
    <w:rsid w:val="002E226E"/>
    <w:rsid w:val="002E2DAE"/>
    <w:rsid w:val="002E32BA"/>
    <w:rsid w:val="002F1632"/>
    <w:rsid w:val="002F53EF"/>
    <w:rsid w:val="003013D1"/>
    <w:rsid w:val="003132E2"/>
    <w:rsid w:val="00313399"/>
    <w:rsid w:val="00361C7A"/>
    <w:rsid w:val="00364C42"/>
    <w:rsid w:val="003700DE"/>
    <w:rsid w:val="003714DD"/>
    <w:rsid w:val="00372FE2"/>
    <w:rsid w:val="00392BC7"/>
    <w:rsid w:val="003B196B"/>
    <w:rsid w:val="003B6E52"/>
    <w:rsid w:val="003B7822"/>
    <w:rsid w:val="003C6DB4"/>
    <w:rsid w:val="003E6556"/>
    <w:rsid w:val="003F5B23"/>
    <w:rsid w:val="0040230B"/>
    <w:rsid w:val="004175F3"/>
    <w:rsid w:val="0042511C"/>
    <w:rsid w:val="00427E03"/>
    <w:rsid w:val="00435098"/>
    <w:rsid w:val="00440458"/>
    <w:rsid w:val="00441E0C"/>
    <w:rsid w:val="00474D39"/>
    <w:rsid w:val="004914E6"/>
    <w:rsid w:val="004C6A5B"/>
    <w:rsid w:val="004F2D4C"/>
    <w:rsid w:val="004F37FF"/>
    <w:rsid w:val="004F7B5F"/>
    <w:rsid w:val="00500574"/>
    <w:rsid w:val="005103E3"/>
    <w:rsid w:val="00512E25"/>
    <w:rsid w:val="00546575"/>
    <w:rsid w:val="00574D74"/>
    <w:rsid w:val="005855A6"/>
    <w:rsid w:val="00590816"/>
    <w:rsid w:val="005A1E07"/>
    <w:rsid w:val="005A5AF1"/>
    <w:rsid w:val="005B5A61"/>
    <w:rsid w:val="005C6ACA"/>
    <w:rsid w:val="00613A09"/>
    <w:rsid w:val="00620682"/>
    <w:rsid w:val="00634285"/>
    <w:rsid w:val="006473EB"/>
    <w:rsid w:val="00657AB3"/>
    <w:rsid w:val="00663496"/>
    <w:rsid w:val="006834A2"/>
    <w:rsid w:val="00686CDF"/>
    <w:rsid w:val="00691AAF"/>
    <w:rsid w:val="006959ED"/>
    <w:rsid w:val="00697E81"/>
    <w:rsid w:val="006B19A8"/>
    <w:rsid w:val="006D3D9D"/>
    <w:rsid w:val="006D53E3"/>
    <w:rsid w:val="006E2AE0"/>
    <w:rsid w:val="006E5A09"/>
    <w:rsid w:val="006F4504"/>
    <w:rsid w:val="00712F66"/>
    <w:rsid w:val="00733CAF"/>
    <w:rsid w:val="00741820"/>
    <w:rsid w:val="00753825"/>
    <w:rsid w:val="0075487B"/>
    <w:rsid w:val="00754C7E"/>
    <w:rsid w:val="007638B1"/>
    <w:rsid w:val="00797878"/>
    <w:rsid w:val="007A0848"/>
    <w:rsid w:val="007D622B"/>
    <w:rsid w:val="007F2BC9"/>
    <w:rsid w:val="007F4557"/>
    <w:rsid w:val="007F62D7"/>
    <w:rsid w:val="008058D7"/>
    <w:rsid w:val="00807B80"/>
    <w:rsid w:val="00816E71"/>
    <w:rsid w:val="00837E1E"/>
    <w:rsid w:val="00842048"/>
    <w:rsid w:val="00843BEF"/>
    <w:rsid w:val="00863739"/>
    <w:rsid w:val="00865C93"/>
    <w:rsid w:val="0089055D"/>
    <w:rsid w:val="0089482E"/>
    <w:rsid w:val="008B77B4"/>
    <w:rsid w:val="008D4FBF"/>
    <w:rsid w:val="008E478B"/>
    <w:rsid w:val="00911348"/>
    <w:rsid w:val="0094686E"/>
    <w:rsid w:val="00950BCB"/>
    <w:rsid w:val="00960FD0"/>
    <w:rsid w:val="009842EB"/>
    <w:rsid w:val="0098437A"/>
    <w:rsid w:val="00996963"/>
    <w:rsid w:val="009A1B70"/>
    <w:rsid w:val="009C545C"/>
    <w:rsid w:val="009C56E3"/>
    <w:rsid w:val="009D4237"/>
    <w:rsid w:val="009E63CD"/>
    <w:rsid w:val="009F4441"/>
    <w:rsid w:val="00A201E6"/>
    <w:rsid w:val="00A22BB1"/>
    <w:rsid w:val="00A4708B"/>
    <w:rsid w:val="00A503C0"/>
    <w:rsid w:val="00A6412E"/>
    <w:rsid w:val="00A70575"/>
    <w:rsid w:val="00A84AAF"/>
    <w:rsid w:val="00A90960"/>
    <w:rsid w:val="00AA0560"/>
    <w:rsid w:val="00AA3E0B"/>
    <w:rsid w:val="00AB1717"/>
    <w:rsid w:val="00AC2945"/>
    <w:rsid w:val="00AF2140"/>
    <w:rsid w:val="00AF4950"/>
    <w:rsid w:val="00B12319"/>
    <w:rsid w:val="00B16082"/>
    <w:rsid w:val="00B45273"/>
    <w:rsid w:val="00B47D8A"/>
    <w:rsid w:val="00B76FE6"/>
    <w:rsid w:val="00BB46F9"/>
    <w:rsid w:val="00C02F33"/>
    <w:rsid w:val="00C063D5"/>
    <w:rsid w:val="00C35E30"/>
    <w:rsid w:val="00C36209"/>
    <w:rsid w:val="00C7407E"/>
    <w:rsid w:val="00C76FFA"/>
    <w:rsid w:val="00CA1FAE"/>
    <w:rsid w:val="00CE61E8"/>
    <w:rsid w:val="00CF7B43"/>
    <w:rsid w:val="00D2105F"/>
    <w:rsid w:val="00D451E6"/>
    <w:rsid w:val="00D66A9D"/>
    <w:rsid w:val="00D73098"/>
    <w:rsid w:val="00DB6229"/>
    <w:rsid w:val="00DD29FE"/>
    <w:rsid w:val="00DD67C9"/>
    <w:rsid w:val="00DE16F6"/>
    <w:rsid w:val="00E56B8B"/>
    <w:rsid w:val="00E65812"/>
    <w:rsid w:val="00E76994"/>
    <w:rsid w:val="00EA1A54"/>
    <w:rsid w:val="00EA5317"/>
    <w:rsid w:val="00EA76B3"/>
    <w:rsid w:val="00EC532B"/>
    <w:rsid w:val="00EC644A"/>
    <w:rsid w:val="00EC72A1"/>
    <w:rsid w:val="00ED34BC"/>
    <w:rsid w:val="00ED4FBB"/>
    <w:rsid w:val="00EE5E17"/>
    <w:rsid w:val="00EF53ED"/>
    <w:rsid w:val="00EF6BCB"/>
    <w:rsid w:val="00F05220"/>
    <w:rsid w:val="00F1716C"/>
    <w:rsid w:val="00F36203"/>
    <w:rsid w:val="00F47AFA"/>
    <w:rsid w:val="00F62342"/>
    <w:rsid w:val="00F810E6"/>
    <w:rsid w:val="00F82808"/>
    <w:rsid w:val="00F92514"/>
    <w:rsid w:val="00F937CE"/>
    <w:rsid w:val="00FC2A87"/>
    <w:rsid w:val="00FD7094"/>
    <w:rsid w:val="00FE3EAC"/>
    <w:rsid w:val="00FE5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742F29A3-8555-44EC-AA52-D2364F500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4285"/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AA0560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AB171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B1717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AB171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B1717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4AA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4AAF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AA3E0B"/>
    <w:rPr>
      <w:rFonts w:cs="Arial"/>
    </w:rPr>
  </w:style>
  <w:style w:type="paragraph" w:styleId="ListParagraph">
    <w:name w:val="List Paragraph"/>
    <w:basedOn w:val="Normal"/>
    <w:uiPriority w:val="34"/>
    <w:qFormat/>
    <w:rsid w:val="00754C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191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7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cdum\Documents\bussines\MFE\Manual%20Identitate%20Vizuala\Comunicat%20de%20Presa_MFE_Format%20editabil\Comunicat%20de%20Presa_MFE_Versiuni%20Editabile\Comunicat%20de%20Presa_Sabloane_MFE\Comunicat%20de%20Presa_MFE(Sigla%20GOV%20Mijloc+Prin%20Programul)_Sablon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6CDD6E-E0F5-4EED-9D83-BF2A5394C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Comunicat de Presa_MFE(Sigla GOV Mijloc+Prin Programul)_Sablon.dotx</Template>
  <TotalTime>8</TotalTime>
  <Pages>1</Pages>
  <Words>363</Words>
  <Characters>2109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Zaharia Florin Alexandru</dc:creator>
  <cp:keywords/>
  <dc:description/>
  <cp:lastModifiedBy>Teodora MARIN</cp:lastModifiedBy>
  <cp:revision>6</cp:revision>
  <cp:lastPrinted>2021-06-11T10:23:00Z</cp:lastPrinted>
  <dcterms:created xsi:type="dcterms:W3CDTF">2021-06-10T11:56:00Z</dcterms:created>
  <dcterms:modified xsi:type="dcterms:W3CDTF">2021-06-11T10:24:00Z</dcterms:modified>
</cp:coreProperties>
</file>